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1EC7" w14:textId="578D323C" w:rsidR="00D46961" w:rsidRPr="009C702F" w:rsidRDefault="003C1D0A" w:rsidP="00D46961">
      <w:pPr>
        <w:rPr>
          <w:rFonts w:ascii="Century Gothic" w:hAnsi="Century Gothic"/>
          <w:b/>
          <w:bCs/>
          <w:i/>
          <w:iCs/>
          <w:sz w:val="24"/>
          <w:szCs w:val="24"/>
        </w:rPr>
      </w:pPr>
      <w:r w:rsidRPr="009C702F">
        <w:rPr>
          <w:rFonts w:ascii="Century Gothic" w:hAnsi="Century Gothic"/>
          <w:b/>
          <w:bCs/>
          <w:i/>
          <w:iCs/>
          <w:sz w:val="24"/>
          <w:szCs w:val="24"/>
        </w:rPr>
        <w:t>10 IMPORTANT TIPS FOR MOVING INTO YOUR 1</w:t>
      </w:r>
      <w:r w:rsidRPr="009C702F">
        <w:rPr>
          <w:rFonts w:ascii="Century Gothic" w:hAnsi="Century Gothic"/>
          <w:b/>
          <w:bCs/>
          <w:i/>
          <w:iCs/>
          <w:sz w:val="24"/>
          <w:szCs w:val="24"/>
          <w:vertAlign w:val="superscript"/>
        </w:rPr>
        <w:t>ST</w:t>
      </w:r>
      <w:r w:rsidRPr="009C702F">
        <w:rPr>
          <w:rFonts w:ascii="Century Gothic" w:hAnsi="Century Gothic"/>
          <w:b/>
          <w:bCs/>
          <w:i/>
          <w:iCs/>
          <w:sz w:val="24"/>
          <w:szCs w:val="24"/>
        </w:rPr>
        <w:t xml:space="preserve"> </w:t>
      </w:r>
      <w:r w:rsidR="009C702F" w:rsidRPr="009C702F">
        <w:rPr>
          <w:rFonts w:ascii="Century Gothic" w:hAnsi="Century Gothic"/>
          <w:b/>
          <w:bCs/>
          <w:i/>
          <w:iCs/>
          <w:sz w:val="24"/>
          <w:szCs w:val="24"/>
        </w:rPr>
        <w:t>APARTMENT.</w:t>
      </w:r>
      <w:r w:rsidR="00D46961" w:rsidRPr="009C702F">
        <w:rPr>
          <w:rFonts w:ascii="Century Gothic" w:hAnsi="Century Gothic"/>
          <w:b/>
          <w:bCs/>
          <w:i/>
          <w:iCs/>
          <w:sz w:val="24"/>
          <w:szCs w:val="24"/>
        </w:rPr>
        <w:t xml:space="preserve"> </w:t>
      </w:r>
    </w:p>
    <w:p w14:paraId="62168468" w14:textId="3C4F759B" w:rsidR="00D46961" w:rsidRPr="00D46961" w:rsidRDefault="003C1D0A" w:rsidP="00D46961">
      <w:pPr>
        <w:rPr>
          <w:rFonts w:ascii="Century Gothic" w:hAnsi="Century Gothic"/>
          <w:i/>
          <w:iCs/>
        </w:rPr>
      </w:pPr>
      <w:r>
        <w:rPr>
          <w:rFonts w:ascii="Century Gothic" w:hAnsi="Century Gothic"/>
        </w:rPr>
        <w:t>Firstly, we’d like to say Congratulations on getting moved into your new home!</w:t>
      </w:r>
      <w:r w:rsidRPr="00D46961">
        <w:rPr>
          <w:rFonts w:ascii="Century Gothic" w:hAnsi="Century Gothic"/>
        </w:rPr>
        <w:t xml:space="preserve"> Moving</w:t>
      </w:r>
      <w:r w:rsidR="00D46961" w:rsidRPr="00D46961">
        <w:rPr>
          <w:rFonts w:ascii="Century Gothic" w:hAnsi="Century Gothic"/>
        </w:rPr>
        <w:t xml:space="preserve"> into your first apartment</w:t>
      </w:r>
      <w:r>
        <w:rPr>
          <w:rFonts w:ascii="Century Gothic" w:hAnsi="Century Gothic"/>
        </w:rPr>
        <w:t xml:space="preserve"> can be great or it could head south really quickly if you don’t do a few things first. </w:t>
      </w:r>
      <w:r w:rsidR="00D46961" w:rsidRPr="00D46961">
        <w:rPr>
          <w:rFonts w:ascii="Century Gothic" w:hAnsi="Century Gothic"/>
        </w:rPr>
        <w:t>It’s your own place to do what you want — no one will tell you to clean your dishes or pick up your socks (unless you’ll be living with a fussy </w:t>
      </w:r>
      <w:hyperlink r:id="rId6" w:history="1">
        <w:r w:rsidR="00D46961" w:rsidRPr="00D46961">
          <w:rPr>
            <w:rStyle w:val="Hyperlink"/>
            <w:rFonts w:ascii="Century Gothic" w:hAnsi="Century Gothic"/>
            <w:color w:val="auto"/>
            <w:u w:val="none"/>
          </w:rPr>
          <w:t>roommate</w:t>
        </w:r>
      </w:hyperlink>
      <w:r w:rsidR="00D46961" w:rsidRPr="00D46961">
        <w:rPr>
          <w:rFonts w:ascii="Century Gothic" w:hAnsi="Century Gothic"/>
        </w:rPr>
        <w:t xml:space="preserve">). </w:t>
      </w:r>
      <w:r w:rsidR="00D31431" w:rsidRPr="00D31431">
        <w:rPr>
          <w:rFonts w:ascii="Century Gothic" w:hAnsi="Century Gothic"/>
        </w:rPr>
        <w:t>But</w:t>
      </w:r>
      <w:r w:rsidR="00D46961" w:rsidRPr="00D46961">
        <w:rPr>
          <w:rFonts w:ascii="Century Gothic" w:hAnsi="Century Gothic"/>
        </w:rPr>
        <w:t xml:space="preserve"> first, you’ll need to move. Moving can be stressful for anyone, especially if you’ve never done it before and aren’t sure what to expect. Here are five tips to help you through the process.</w:t>
      </w:r>
      <w:r w:rsidR="00D31431" w:rsidRPr="00D31431">
        <w:rPr>
          <w:rFonts w:ascii="Century Gothic" w:hAnsi="Century Gothic"/>
        </w:rPr>
        <w:t xml:space="preserve"> </w:t>
      </w:r>
      <w:r w:rsidR="00D31431" w:rsidRPr="00D31431">
        <w:rPr>
          <w:rFonts w:ascii="Century Gothic" w:hAnsi="Century Gothic"/>
          <w:i/>
          <w:iCs/>
        </w:rPr>
        <w:t xml:space="preserve">Please keep in mind that not </w:t>
      </w:r>
      <w:r w:rsidR="004A0322" w:rsidRPr="00D31431">
        <w:rPr>
          <w:rFonts w:ascii="Century Gothic" w:hAnsi="Century Gothic"/>
          <w:i/>
          <w:iCs/>
        </w:rPr>
        <w:t>all</w:t>
      </w:r>
      <w:r w:rsidR="00D31431" w:rsidRPr="00D31431">
        <w:rPr>
          <w:rFonts w:ascii="Century Gothic" w:hAnsi="Century Gothic"/>
          <w:i/>
          <w:iCs/>
        </w:rPr>
        <w:t xml:space="preserve"> this information may apply to your </w:t>
      </w:r>
      <w:r w:rsidR="004A0322">
        <w:rPr>
          <w:rFonts w:ascii="Century Gothic" w:hAnsi="Century Gothic"/>
          <w:i/>
          <w:iCs/>
        </w:rPr>
        <w:t xml:space="preserve">current situation or </w:t>
      </w:r>
      <w:r w:rsidR="00D31431" w:rsidRPr="00D31431">
        <w:rPr>
          <w:rFonts w:ascii="Century Gothic" w:hAnsi="Century Gothic"/>
          <w:i/>
          <w:iCs/>
        </w:rPr>
        <w:t xml:space="preserve">circumstances, but I hope that you’ll find some of it useful either now or in the future. </w:t>
      </w:r>
    </w:p>
    <w:p w14:paraId="14E2645F" w14:textId="77777777" w:rsidR="00D46961" w:rsidRPr="00D46961" w:rsidRDefault="00D46961" w:rsidP="00D46961">
      <w:pPr>
        <w:rPr>
          <w:rFonts w:ascii="Century Gothic" w:hAnsi="Century Gothic"/>
        </w:rPr>
      </w:pPr>
      <w:r w:rsidRPr="00D46961">
        <w:rPr>
          <w:rFonts w:ascii="Century Gothic" w:hAnsi="Century Gothic"/>
          <w:b/>
          <w:bCs/>
        </w:rPr>
        <w:t>1. SAVE THE RIGHT AMOUNT FOR YOUR APARTMENT MOVE</w:t>
      </w:r>
    </w:p>
    <w:p w14:paraId="4C315B24" w14:textId="0245BE22" w:rsidR="00D46961" w:rsidRPr="00D46961" w:rsidRDefault="00D46961" w:rsidP="00D46961">
      <w:pPr>
        <w:rPr>
          <w:rFonts w:ascii="Century Gothic" w:hAnsi="Century Gothic"/>
        </w:rPr>
      </w:pPr>
      <w:r w:rsidRPr="00D46961">
        <w:rPr>
          <w:rFonts w:ascii="Century Gothic" w:hAnsi="Century Gothic"/>
        </w:rPr>
        <w:t xml:space="preserve">Here’s the golden rule when </w:t>
      </w:r>
      <w:r w:rsidR="00D31431" w:rsidRPr="00D31431">
        <w:rPr>
          <w:rFonts w:ascii="Century Gothic" w:hAnsi="Century Gothic"/>
        </w:rPr>
        <w:t>moving</w:t>
      </w:r>
      <w:r w:rsidRPr="00D46961">
        <w:rPr>
          <w:rFonts w:ascii="Century Gothic" w:hAnsi="Century Gothic"/>
        </w:rPr>
        <w:t xml:space="preserve"> it’s going to cost much more than you think. You might be aware that you’ll have to </w:t>
      </w:r>
      <w:r w:rsidR="003C1D0A" w:rsidRPr="00D46961">
        <w:rPr>
          <w:rFonts w:ascii="Century Gothic" w:hAnsi="Century Gothic"/>
        </w:rPr>
        <w:t>pay</w:t>
      </w:r>
      <w:r w:rsidR="003C1D0A">
        <w:rPr>
          <w:rFonts w:ascii="Century Gothic" w:hAnsi="Century Gothic"/>
        </w:rPr>
        <w:t xml:space="preserve"> the </w:t>
      </w:r>
      <w:hyperlink r:id="rId7" w:history="1">
        <w:r w:rsidRPr="00D46961">
          <w:rPr>
            <w:rStyle w:val="Hyperlink"/>
            <w:rFonts w:ascii="Century Gothic" w:hAnsi="Century Gothic"/>
            <w:color w:val="auto"/>
            <w:u w:val="none"/>
          </w:rPr>
          <w:t>first and last month’s rent</w:t>
        </w:r>
      </w:hyperlink>
      <w:r w:rsidRPr="00D46961">
        <w:rPr>
          <w:rFonts w:ascii="Century Gothic" w:hAnsi="Century Gothic"/>
        </w:rPr>
        <w:t>. But you will also pay a variety of move-in fees. These fees might include a security deposit, application fee, administration fee, and maybe even a pet deposit if you have a pet. Be sure to ask the apartment community or landlord if there are any additional costs, such as parking or storage fees.</w:t>
      </w:r>
    </w:p>
    <w:p w14:paraId="1C824A9F" w14:textId="2EFB1246" w:rsidR="00D46961" w:rsidRPr="00D46961" w:rsidRDefault="00D46961" w:rsidP="00D46961">
      <w:pPr>
        <w:rPr>
          <w:rFonts w:ascii="Century Gothic" w:hAnsi="Century Gothic"/>
        </w:rPr>
      </w:pPr>
      <w:r w:rsidRPr="00D46961">
        <w:rPr>
          <w:rFonts w:ascii="Century Gothic" w:hAnsi="Century Gothic"/>
        </w:rPr>
        <w:t>Next, you’ll have to </w:t>
      </w:r>
      <w:hyperlink r:id="rId8" w:history="1">
        <w:r w:rsidRPr="00D46961">
          <w:rPr>
            <w:rStyle w:val="Hyperlink"/>
            <w:rFonts w:ascii="Century Gothic" w:hAnsi="Century Gothic"/>
            <w:color w:val="auto"/>
            <w:u w:val="none"/>
          </w:rPr>
          <w:t>set up your utilities</w:t>
        </w:r>
      </w:hyperlink>
      <w:r w:rsidRPr="00D46961">
        <w:rPr>
          <w:rFonts w:ascii="Century Gothic" w:hAnsi="Century Gothic"/>
        </w:rPr>
        <w:t xml:space="preserve">. You might have to pay a deposit on these to have them turned on before you move in. </w:t>
      </w:r>
      <w:r w:rsidRPr="003C1D0A">
        <w:rPr>
          <w:rFonts w:ascii="Century Gothic" w:hAnsi="Century Gothic"/>
          <w:highlight w:val="yellow"/>
        </w:rPr>
        <w:t xml:space="preserve">Find out which (if any) utilities are included in your apartment rent. Utilities you’ll </w:t>
      </w:r>
      <w:r w:rsidR="003C1D0A" w:rsidRPr="003C1D0A">
        <w:rPr>
          <w:rFonts w:ascii="Century Gothic" w:hAnsi="Century Gothic"/>
          <w:highlight w:val="yellow"/>
        </w:rPr>
        <w:t xml:space="preserve">probably </w:t>
      </w:r>
      <w:r w:rsidRPr="003C1D0A">
        <w:rPr>
          <w:rFonts w:ascii="Century Gothic" w:hAnsi="Century Gothic"/>
          <w:highlight w:val="yellow"/>
        </w:rPr>
        <w:t>include</w:t>
      </w:r>
      <w:r w:rsidR="003C1D0A" w:rsidRPr="003C1D0A">
        <w:rPr>
          <w:rFonts w:ascii="Century Gothic" w:hAnsi="Century Gothic"/>
          <w:highlight w:val="yellow"/>
        </w:rPr>
        <w:t>,</w:t>
      </w:r>
      <w:r w:rsidRPr="003C1D0A">
        <w:rPr>
          <w:rFonts w:ascii="Century Gothic" w:hAnsi="Century Gothic"/>
          <w:highlight w:val="yellow"/>
        </w:rPr>
        <w:t xml:space="preserve"> water and </w:t>
      </w:r>
      <w:r w:rsidR="003C1D0A" w:rsidRPr="003C1D0A">
        <w:rPr>
          <w:rFonts w:ascii="Century Gothic" w:hAnsi="Century Gothic"/>
          <w:highlight w:val="yellow"/>
        </w:rPr>
        <w:t xml:space="preserve">sewer electricity, </w:t>
      </w:r>
      <w:r w:rsidRPr="003C1D0A">
        <w:rPr>
          <w:rFonts w:ascii="Century Gothic" w:hAnsi="Century Gothic"/>
          <w:highlight w:val="yellow"/>
        </w:rPr>
        <w:t>gas, trash collection, and internet. You’ll also want to get </w:t>
      </w:r>
      <w:hyperlink r:id="rId9" w:history="1">
        <w:r w:rsidRPr="003C1D0A">
          <w:rPr>
            <w:rStyle w:val="Hyperlink"/>
            <w:rFonts w:ascii="Century Gothic" w:hAnsi="Century Gothic"/>
            <w:color w:val="auto"/>
            <w:highlight w:val="yellow"/>
            <w:u w:val="none"/>
          </w:rPr>
          <w:t>renter’s insurance</w:t>
        </w:r>
      </w:hyperlink>
      <w:r w:rsidRPr="003C1D0A">
        <w:rPr>
          <w:rFonts w:ascii="Century Gothic" w:hAnsi="Century Gothic"/>
          <w:highlight w:val="yellow"/>
        </w:rPr>
        <w:t>.</w:t>
      </w:r>
    </w:p>
    <w:p w14:paraId="37728228" w14:textId="77777777" w:rsidR="009C702F" w:rsidRDefault="00D46961" w:rsidP="00D46961">
      <w:pPr>
        <w:rPr>
          <w:rFonts w:ascii="Century Gothic" w:hAnsi="Century Gothic"/>
        </w:rPr>
      </w:pPr>
      <w:r w:rsidRPr="00D46961">
        <w:rPr>
          <w:rFonts w:ascii="Century Gothic" w:hAnsi="Century Gothic"/>
        </w:rPr>
        <w:t>If you are </w:t>
      </w:r>
      <w:hyperlink r:id="rId10" w:history="1">
        <w:r w:rsidRPr="00D46961">
          <w:rPr>
            <w:rStyle w:val="Hyperlink"/>
            <w:rFonts w:ascii="Century Gothic" w:hAnsi="Century Gothic"/>
            <w:color w:val="auto"/>
            <w:u w:val="none"/>
          </w:rPr>
          <w:t>using a moving service</w:t>
        </w:r>
      </w:hyperlink>
      <w:r w:rsidRPr="00D46961">
        <w:rPr>
          <w:rFonts w:ascii="Century Gothic" w:hAnsi="Century Gothic"/>
        </w:rPr>
        <w:t>, you’ll have to pay movers. You might need to buy specialty boxes, wrappin</w:t>
      </w:r>
      <w:r w:rsidR="003C1D0A">
        <w:rPr>
          <w:rFonts w:ascii="Century Gothic" w:hAnsi="Century Gothic"/>
        </w:rPr>
        <w:t>g materials</w:t>
      </w:r>
      <w:r w:rsidR="003C1D0A" w:rsidRPr="00D46961">
        <w:rPr>
          <w:rFonts w:ascii="Century Gothic" w:hAnsi="Century Gothic"/>
        </w:rPr>
        <w:t>,</w:t>
      </w:r>
      <w:r w:rsidR="003C1D0A">
        <w:rPr>
          <w:rFonts w:ascii="Century Gothic" w:hAnsi="Century Gothic"/>
        </w:rPr>
        <w:t xml:space="preserve"> and</w:t>
      </w:r>
      <w:r w:rsidRPr="00D46961">
        <w:rPr>
          <w:rFonts w:ascii="Century Gothic" w:hAnsi="Century Gothic"/>
        </w:rPr>
        <w:t xml:space="preserve"> markers, and packing tape. If you are enlisting the help of friends and family, you might want to provide them with food. Those pizzas aren’t cheap, especially if you have a whole crew helping you</w:t>
      </w:r>
      <w:r w:rsidR="009C702F">
        <w:rPr>
          <w:rFonts w:ascii="Century Gothic" w:hAnsi="Century Gothic"/>
        </w:rPr>
        <w:t xml:space="preserve"> </w:t>
      </w:r>
      <w:r w:rsidRPr="00D46961">
        <w:rPr>
          <w:rFonts w:ascii="Century Gothic" w:hAnsi="Century Gothic"/>
        </w:rPr>
        <w:t xml:space="preserve">on moving day. </w:t>
      </w:r>
    </w:p>
    <w:p w14:paraId="4D7587BC" w14:textId="13978914" w:rsidR="00D46961" w:rsidRPr="00D46961" w:rsidRDefault="00D46961" w:rsidP="00D46961">
      <w:pPr>
        <w:rPr>
          <w:rFonts w:ascii="Century Gothic" w:hAnsi="Century Gothic"/>
        </w:rPr>
      </w:pPr>
      <w:r w:rsidRPr="00D46961">
        <w:rPr>
          <w:rFonts w:ascii="Century Gothic" w:hAnsi="Century Gothic"/>
        </w:rPr>
        <w:t>Speaking of pizza delivery and moving services, make sure you have some cash on hand for tipping.</w:t>
      </w:r>
      <w:r w:rsidR="003C1D0A">
        <w:rPr>
          <w:rFonts w:ascii="Century Gothic" w:hAnsi="Century Gothic"/>
        </w:rPr>
        <w:t xml:space="preserve"> Wait, don’t forget to get a </w:t>
      </w:r>
      <w:r w:rsidR="009C702F">
        <w:rPr>
          <w:rFonts w:ascii="Century Gothic" w:hAnsi="Century Gothic"/>
        </w:rPr>
        <w:t>case or two of bottled water</w:t>
      </w:r>
      <w:r w:rsidR="003C1D0A">
        <w:rPr>
          <w:rFonts w:ascii="Century Gothic" w:hAnsi="Century Gothic"/>
        </w:rPr>
        <w:t xml:space="preserve"> or a drink with electrolytes to replenish the water that you’ll be sweating out. Stay away from sugar</w:t>
      </w:r>
      <w:r w:rsidR="009C702F">
        <w:rPr>
          <w:rFonts w:ascii="Century Gothic" w:hAnsi="Century Gothic"/>
        </w:rPr>
        <w:t xml:space="preserve"> on your moving day. </w:t>
      </w:r>
    </w:p>
    <w:p w14:paraId="30E50633" w14:textId="77777777" w:rsidR="00D46961" w:rsidRPr="00D46961" w:rsidRDefault="00D46961" w:rsidP="00D46961">
      <w:pPr>
        <w:rPr>
          <w:rFonts w:ascii="Century Gothic" w:hAnsi="Century Gothic"/>
        </w:rPr>
      </w:pPr>
      <w:r w:rsidRPr="00D46961">
        <w:rPr>
          <w:rFonts w:ascii="Century Gothic" w:hAnsi="Century Gothic"/>
        </w:rPr>
        <w:t>You might want money available on </w:t>
      </w:r>
      <w:hyperlink r:id="rId11" w:history="1">
        <w:r w:rsidRPr="00D46961">
          <w:rPr>
            <w:rStyle w:val="Hyperlink"/>
            <w:rFonts w:ascii="Century Gothic" w:hAnsi="Century Gothic"/>
            <w:color w:val="auto"/>
            <w:u w:val="none"/>
          </w:rPr>
          <w:t>moving day</w:t>
        </w:r>
      </w:hyperlink>
      <w:r w:rsidRPr="00D46961">
        <w:rPr>
          <w:rFonts w:ascii="Century Gothic" w:hAnsi="Century Gothic"/>
        </w:rPr>
        <w:t> for stocking your fridge, buying necessary items that went missing during the move, and getting cleaning supplies.</w:t>
      </w:r>
    </w:p>
    <w:p w14:paraId="5D2B9044" w14:textId="77777777" w:rsidR="00D46961" w:rsidRPr="00D46961" w:rsidRDefault="00D46961" w:rsidP="00D46961">
      <w:pPr>
        <w:rPr>
          <w:rFonts w:ascii="Century Gothic" w:hAnsi="Century Gothic"/>
        </w:rPr>
      </w:pPr>
      <w:r w:rsidRPr="00D46961">
        <w:rPr>
          <w:rFonts w:ascii="Century Gothic" w:hAnsi="Century Gothic"/>
          <w:b/>
          <w:bCs/>
        </w:rPr>
        <w:t>2. KNOW HOW TO PACK A BOX</w:t>
      </w:r>
    </w:p>
    <w:p w14:paraId="6B4A7451" w14:textId="77777777" w:rsidR="00D46961" w:rsidRPr="00D46961" w:rsidRDefault="00D46961" w:rsidP="00D46961">
      <w:pPr>
        <w:rPr>
          <w:rFonts w:ascii="Century Gothic" w:hAnsi="Century Gothic"/>
        </w:rPr>
      </w:pPr>
      <w:r w:rsidRPr="00D46961">
        <w:rPr>
          <w:rFonts w:ascii="Century Gothic" w:hAnsi="Century Gothic"/>
        </w:rPr>
        <w:t>First, make lists. You need to write everything down and check items off as you complete them. There’s a lot to do when moving, including filling out a change of address card with the post office, informing friends and family of your new address, getting supplies, and so on. You might even want to make lists as you pack your boxes to keep track of what went where. Label every box. If you don’t, you will end up having to open and sort through every single box to find your coffee maker.</w:t>
      </w:r>
    </w:p>
    <w:p w14:paraId="225D2BAF" w14:textId="77777777" w:rsidR="00D46961" w:rsidRPr="00D46961" w:rsidRDefault="00D46961" w:rsidP="00D46961">
      <w:pPr>
        <w:rPr>
          <w:rFonts w:ascii="Century Gothic" w:hAnsi="Century Gothic"/>
        </w:rPr>
      </w:pPr>
      <w:r w:rsidRPr="00D46961">
        <w:rPr>
          <w:rFonts w:ascii="Century Gothic" w:hAnsi="Century Gothic"/>
        </w:rPr>
        <w:lastRenderedPageBreak/>
        <w:t>Don’t pack the towels in your linen closet. They will come in handy when packing. Use them to pad the bottom of boxes and to wrap delicate items. Tuck them into empty spaces in boxes to keep your breakables from shifting around in the box. And keep at least one out to clean your old apartment one last time after all the boxes are gone.</w:t>
      </w:r>
    </w:p>
    <w:p w14:paraId="6B618D8C" w14:textId="77777777" w:rsidR="00D46961" w:rsidRPr="00D46961" w:rsidRDefault="00D46961" w:rsidP="00D46961">
      <w:pPr>
        <w:rPr>
          <w:rFonts w:ascii="Century Gothic" w:hAnsi="Century Gothic"/>
        </w:rPr>
      </w:pPr>
      <w:r w:rsidRPr="00D46961">
        <w:rPr>
          <w:rFonts w:ascii="Century Gothic" w:hAnsi="Century Gothic"/>
        </w:rPr>
        <w:t>Don’t buy boxes if you don’t have to. Local grocery stores and other businesses will often have boxes you can take for free, so call around and ask when the best time to get boxes might be (some places have more boxes available on their delivery days).</w:t>
      </w:r>
    </w:p>
    <w:p w14:paraId="18801DD0" w14:textId="77777777" w:rsidR="00D46961" w:rsidRPr="00D46961" w:rsidRDefault="00D46961" w:rsidP="00D46961">
      <w:pPr>
        <w:rPr>
          <w:rFonts w:ascii="Century Gothic" w:hAnsi="Century Gothic"/>
        </w:rPr>
      </w:pPr>
      <w:r w:rsidRPr="00D46961">
        <w:rPr>
          <w:rFonts w:ascii="Century Gothic" w:hAnsi="Century Gothic"/>
        </w:rPr>
        <w:t>Keep a few blankets handy to wrap large, breakable items like your television. Just wrap the blanket around it and secure it with packing tape.</w:t>
      </w:r>
    </w:p>
    <w:p w14:paraId="0604620C" w14:textId="77777777" w:rsidR="00D46961" w:rsidRPr="00D46961" w:rsidRDefault="00D46961" w:rsidP="00D46961">
      <w:pPr>
        <w:rPr>
          <w:rFonts w:ascii="Century Gothic" w:hAnsi="Century Gothic"/>
        </w:rPr>
      </w:pPr>
      <w:r w:rsidRPr="00D46961">
        <w:rPr>
          <w:rFonts w:ascii="Century Gothic" w:hAnsi="Century Gothic"/>
        </w:rPr>
        <w:t>Before taking anything apart or disconnecting wires from your television or computer, take pictures. When it comes time to reconnect and reassemble, you’ll be glad you did.</w:t>
      </w:r>
    </w:p>
    <w:p w14:paraId="713223A6" w14:textId="77777777" w:rsidR="00D46961" w:rsidRPr="00D46961" w:rsidRDefault="00D46961" w:rsidP="00D46961">
      <w:pPr>
        <w:rPr>
          <w:rFonts w:ascii="Century Gothic" w:hAnsi="Century Gothic"/>
        </w:rPr>
      </w:pPr>
      <w:r w:rsidRPr="00D46961">
        <w:rPr>
          <w:rFonts w:ascii="Century Gothic" w:hAnsi="Century Gothic"/>
        </w:rPr>
        <w:t>Use sandwich bags to keep small items contained. If you take furniture apart, you’ll likely have screws or nails you’ll want to find quickly when putting things together again. If the nails and screws are floating around in a box somewhere, they will get lost.</w:t>
      </w:r>
    </w:p>
    <w:p w14:paraId="2B8E8779" w14:textId="77777777" w:rsidR="00D46961" w:rsidRPr="00D46961" w:rsidRDefault="00D46961" w:rsidP="00D46961">
      <w:pPr>
        <w:rPr>
          <w:rFonts w:ascii="Century Gothic" w:hAnsi="Century Gothic"/>
        </w:rPr>
      </w:pPr>
      <w:r w:rsidRPr="00D46961">
        <w:rPr>
          <w:rFonts w:ascii="Century Gothic" w:hAnsi="Century Gothic"/>
        </w:rPr>
        <w:t>You can’t have too much wrapping paper or enough tape. You will likely need more of both.</w:t>
      </w:r>
    </w:p>
    <w:p w14:paraId="15F003A7" w14:textId="77777777" w:rsidR="00D46961" w:rsidRPr="00D46961" w:rsidRDefault="00D46961" w:rsidP="00D46961">
      <w:pPr>
        <w:rPr>
          <w:rFonts w:ascii="Century Gothic" w:hAnsi="Century Gothic"/>
        </w:rPr>
      </w:pPr>
      <w:r w:rsidRPr="00D46961">
        <w:rPr>
          <w:rFonts w:ascii="Century Gothic" w:hAnsi="Century Gothic"/>
          <w:b/>
          <w:bCs/>
        </w:rPr>
        <w:t>3. READ YOUR LEASE AGREEMENT AND ASK QUESTIONS</w:t>
      </w:r>
    </w:p>
    <w:p w14:paraId="33C8D737" w14:textId="77777777" w:rsidR="00D46961" w:rsidRPr="00D46961" w:rsidRDefault="00D46961" w:rsidP="00D46961">
      <w:pPr>
        <w:rPr>
          <w:rFonts w:ascii="Century Gothic" w:hAnsi="Century Gothic"/>
        </w:rPr>
      </w:pPr>
      <w:r w:rsidRPr="00D46961">
        <w:rPr>
          <w:rFonts w:ascii="Century Gothic" w:hAnsi="Century Gothic"/>
        </w:rPr>
        <w:t>While it is tempting to scroll (or flip) through to the last page and sign your name, you need to </w:t>
      </w:r>
      <w:hyperlink r:id="rId12" w:history="1">
        <w:r w:rsidRPr="00D46961">
          <w:rPr>
            <w:rStyle w:val="Hyperlink"/>
            <w:rFonts w:ascii="Century Gothic" w:hAnsi="Century Gothic"/>
            <w:color w:val="auto"/>
            <w:u w:val="none"/>
          </w:rPr>
          <w:t>read your lease agreement</w:t>
        </w:r>
      </w:hyperlink>
      <w:r w:rsidRPr="00D46961">
        <w:rPr>
          <w:rFonts w:ascii="Century Gothic" w:hAnsi="Century Gothic"/>
        </w:rPr>
        <w:t>. This document contains some very important information and if you don’t read it, you could inadvertently violate your lease or put your security deposit at risk. Your lease agreement lists everything you can and can’t do in your apartment. It provides information about rent and late fees, what you’ll need to know about having a roommate, guests, and pets, and it tells you what your rights and responsibilities are as a tenant. Make sure you know what you are agreeing to before signing and ask lots of questions.</w:t>
      </w:r>
    </w:p>
    <w:p w14:paraId="3AF51FA3" w14:textId="63D57DE2" w:rsidR="00D46961" w:rsidRPr="00D46961" w:rsidRDefault="00D46961" w:rsidP="00D46961">
      <w:pPr>
        <w:rPr>
          <w:rFonts w:ascii="Century Gothic" w:hAnsi="Century Gothic"/>
        </w:rPr>
      </w:pPr>
      <w:r w:rsidRPr="00D46961">
        <w:rPr>
          <w:rFonts w:ascii="Century Gothic" w:hAnsi="Century Gothic"/>
        </w:rPr>
        <w:t>Before you move in, </w:t>
      </w:r>
      <w:hyperlink r:id="rId13" w:history="1">
        <w:r w:rsidRPr="00D46961">
          <w:rPr>
            <w:rStyle w:val="Hyperlink"/>
            <w:rFonts w:ascii="Century Gothic" w:hAnsi="Century Gothic"/>
            <w:color w:val="auto"/>
            <w:u w:val="none"/>
          </w:rPr>
          <w:t>schedule a walk-through</w:t>
        </w:r>
      </w:hyperlink>
      <w:r w:rsidRPr="00D46961">
        <w:rPr>
          <w:rFonts w:ascii="Century Gothic" w:hAnsi="Century Gothic"/>
        </w:rPr>
        <w:t xml:space="preserve"> with your landlord or property manager. During the walk-through, take a lot of pictures and videos of the empty apartment. You want pictures of every scratch, carpet stain, wobbly handle, dented cabinet, kitchen </w:t>
      </w:r>
      <w:r w:rsidR="009C702F">
        <w:rPr>
          <w:rFonts w:ascii="Century Gothic" w:hAnsi="Century Gothic"/>
        </w:rPr>
        <w:t>appliance</w:t>
      </w:r>
      <w:r w:rsidRPr="00D46961">
        <w:rPr>
          <w:rFonts w:ascii="Century Gothic" w:hAnsi="Century Gothic"/>
        </w:rPr>
        <w:t xml:space="preserve"> — everything. Email the photos and videos as soon as you can (that day, if possible) to your landlord. This way, you’ll both have a time-stamped record of the walk-through results.</w:t>
      </w:r>
    </w:p>
    <w:p w14:paraId="68CB9511" w14:textId="77777777" w:rsidR="00D46961" w:rsidRPr="00D46961" w:rsidRDefault="00D46961" w:rsidP="00D46961">
      <w:pPr>
        <w:rPr>
          <w:rFonts w:ascii="Century Gothic" w:hAnsi="Century Gothic"/>
        </w:rPr>
      </w:pPr>
      <w:r w:rsidRPr="00D46961">
        <w:rPr>
          <w:rFonts w:ascii="Century Gothic" w:hAnsi="Century Gothic"/>
        </w:rPr>
        <w:t>When you move out, you will need these photos to refer to if the landlord </w:t>
      </w:r>
      <w:hyperlink r:id="rId14" w:history="1">
        <w:r w:rsidRPr="00D46961">
          <w:rPr>
            <w:rStyle w:val="Hyperlink"/>
            <w:rFonts w:ascii="Century Gothic" w:hAnsi="Century Gothic"/>
            <w:color w:val="auto"/>
            <w:u w:val="none"/>
          </w:rPr>
          <w:t>keeps your security deposit</w:t>
        </w:r>
      </w:hyperlink>
      <w:r w:rsidRPr="00D46961">
        <w:rPr>
          <w:rFonts w:ascii="Century Gothic" w:hAnsi="Century Gothic"/>
        </w:rPr>
        <w:t> for damages. If the damages were there when you moved in, you aren’t liable for them.</w:t>
      </w:r>
    </w:p>
    <w:p w14:paraId="652299BF" w14:textId="7CF1B45C" w:rsidR="00D46961" w:rsidRPr="00D46961" w:rsidRDefault="00D46961" w:rsidP="00D46961">
      <w:pPr>
        <w:rPr>
          <w:rFonts w:ascii="Century Gothic" w:hAnsi="Century Gothic"/>
        </w:rPr>
      </w:pPr>
      <w:r w:rsidRPr="00D46961">
        <w:rPr>
          <w:rFonts w:ascii="Century Gothic" w:hAnsi="Century Gothic"/>
        </w:rPr>
        <w:t xml:space="preserve">Your landlord or property manager will likely have a checklist they’ll use during the walk-through. If there’s something you want </w:t>
      </w:r>
      <w:r w:rsidR="009C702F">
        <w:rPr>
          <w:rFonts w:ascii="Century Gothic" w:hAnsi="Century Gothic"/>
        </w:rPr>
        <w:t>to be fixed</w:t>
      </w:r>
      <w:r w:rsidRPr="00D46961">
        <w:rPr>
          <w:rFonts w:ascii="Century Gothic" w:hAnsi="Century Gothic"/>
        </w:rPr>
        <w:t xml:space="preserve"> before you move in, ask the landlord for repairs. If the landlord agrees to make the repairs, get it in writing.</w:t>
      </w:r>
    </w:p>
    <w:p w14:paraId="7B7115CA" w14:textId="77777777" w:rsidR="00D46961" w:rsidRPr="00D46961" w:rsidRDefault="00D46961" w:rsidP="00D46961">
      <w:pPr>
        <w:rPr>
          <w:rFonts w:ascii="Century Gothic" w:hAnsi="Century Gothic"/>
        </w:rPr>
      </w:pPr>
      <w:r w:rsidRPr="00D46961">
        <w:rPr>
          <w:rFonts w:ascii="Century Gothic" w:hAnsi="Century Gothic"/>
          <w:b/>
          <w:bCs/>
        </w:rPr>
        <w:lastRenderedPageBreak/>
        <w:t>4. HAVE THESE NECESSITIES WHEN MOVING INTO A NEW APARTMENT</w:t>
      </w:r>
    </w:p>
    <w:p w14:paraId="3C5DEBAE" w14:textId="77777777" w:rsidR="00D46961" w:rsidRPr="00D46961" w:rsidRDefault="00D46961" w:rsidP="00D46961">
      <w:pPr>
        <w:rPr>
          <w:rFonts w:ascii="Century Gothic" w:hAnsi="Century Gothic"/>
        </w:rPr>
      </w:pPr>
      <w:r w:rsidRPr="00D46961">
        <w:rPr>
          <w:rFonts w:ascii="Century Gothic" w:hAnsi="Century Gothic"/>
        </w:rPr>
        <w:t>There are some things you’ll need on day one. Other items can be acquired later, such as decor and small appliances. Here are the essentials, room by room:</w:t>
      </w:r>
    </w:p>
    <w:p w14:paraId="7A275171" w14:textId="77777777" w:rsidR="00D46961" w:rsidRPr="00D46961" w:rsidRDefault="00D46961" w:rsidP="00D46961">
      <w:pPr>
        <w:rPr>
          <w:rFonts w:ascii="Century Gothic" w:hAnsi="Century Gothic"/>
          <w:b/>
          <w:bCs/>
        </w:rPr>
      </w:pPr>
      <w:r w:rsidRPr="00D46961">
        <w:rPr>
          <w:rFonts w:ascii="Century Gothic" w:hAnsi="Century Gothic"/>
          <w:b/>
          <w:bCs/>
        </w:rPr>
        <w:t>Bathroom essentials</w:t>
      </w:r>
    </w:p>
    <w:p w14:paraId="516C5715" w14:textId="77777777" w:rsidR="00D46961" w:rsidRPr="00D46961" w:rsidRDefault="00D46961" w:rsidP="00D46961">
      <w:pPr>
        <w:numPr>
          <w:ilvl w:val="0"/>
          <w:numId w:val="1"/>
        </w:numPr>
        <w:rPr>
          <w:rFonts w:ascii="Century Gothic" w:hAnsi="Century Gothic"/>
        </w:rPr>
      </w:pPr>
      <w:r w:rsidRPr="00D46961">
        <w:rPr>
          <w:rFonts w:ascii="Century Gothic" w:hAnsi="Century Gothic"/>
        </w:rPr>
        <w:t>Toilet paper</w:t>
      </w:r>
    </w:p>
    <w:p w14:paraId="4455A45C" w14:textId="77777777" w:rsidR="00D46961" w:rsidRPr="00D46961" w:rsidRDefault="00D46961" w:rsidP="00D46961">
      <w:pPr>
        <w:numPr>
          <w:ilvl w:val="0"/>
          <w:numId w:val="1"/>
        </w:numPr>
        <w:rPr>
          <w:rFonts w:ascii="Century Gothic" w:hAnsi="Century Gothic"/>
        </w:rPr>
      </w:pPr>
      <w:r w:rsidRPr="00D46961">
        <w:rPr>
          <w:rFonts w:ascii="Century Gothic" w:hAnsi="Century Gothic"/>
        </w:rPr>
        <w:t>Towels and washcloths</w:t>
      </w:r>
    </w:p>
    <w:p w14:paraId="248F2E32" w14:textId="77777777" w:rsidR="00D46961" w:rsidRPr="00D46961" w:rsidRDefault="00D46961" w:rsidP="00D46961">
      <w:pPr>
        <w:numPr>
          <w:ilvl w:val="0"/>
          <w:numId w:val="1"/>
        </w:numPr>
        <w:rPr>
          <w:rFonts w:ascii="Century Gothic" w:hAnsi="Century Gothic"/>
        </w:rPr>
      </w:pPr>
      <w:r w:rsidRPr="00D46961">
        <w:rPr>
          <w:rFonts w:ascii="Century Gothic" w:hAnsi="Century Gothic"/>
        </w:rPr>
        <w:t>Shampoo</w:t>
      </w:r>
    </w:p>
    <w:p w14:paraId="23EC06AA" w14:textId="77777777" w:rsidR="00D46961" w:rsidRPr="00D46961" w:rsidRDefault="00D46961" w:rsidP="00D46961">
      <w:pPr>
        <w:numPr>
          <w:ilvl w:val="0"/>
          <w:numId w:val="1"/>
        </w:numPr>
        <w:rPr>
          <w:rFonts w:ascii="Century Gothic" w:hAnsi="Century Gothic"/>
        </w:rPr>
      </w:pPr>
      <w:r w:rsidRPr="00D46961">
        <w:rPr>
          <w:rFonts w:ascii="Century Gothic" w:hAnsi="Century Gothic"/>
        </w:rPr>
        <w:t>Soap</w:t>
      </w:r>
    </w:p>
    <w:p w14:paraId="30C85AB6" w14:textId="77777777" w:rsidR="00D46961" w:rsidRPr="00D46961" w:rsidRDefault="00D46961" w:rsidP="00D46961">
      <w:pPr>
        <w:numPr>
          <w:ilvl w:val="0"/>
          <w:numId w:val="1"/>
        </w:numPr>
        <w:rPr>
          <w:rFonts w:ascii="Century Gothic" w:hAnsi="Century Gothic"/>
        </w:rPr>
      </w:pPr>
      <w:r w:rsidRPr="00D46961">
        <w:rPr>
          <w:rFonts w:ascii="Century Gothic" w:hAnsi="Century Gothic"/>
        </w:rPr>
        <w:t>Toilet brush</w:t>
      </w:r>
    </w:p>
    <w:p w14:paraId="114CBF61" w14:textId="77777777" w:rsidR="00D46961" w:rsidRPr="00D46961" w:rsidRDefault="00D46961" w:rsidP="00D46961">
      <w:pPr>
        <w:numPr>
          <w:ilvl w:val="0"/>
          <w:numId w:val="1"/>
        </w:numPr>
        <w:rPr>
          <w:rFonts w:ascii="Century Gothic" w:hAnsi="Century Gothic"/>
        </w:rPr>
      </w:pPr>
      <w:r w:rsidRPr="00D46961">
        <w:rPr>
          <w:rFonts w:ascii="Century Gothic" w:hAnsi="Century Gothic"/>
        </w:rPr>
        <w:t>Toilet bowl cleaner</w:t>
      </w:r>
    </w:p>
    <w:p w14:paraId="485695C0" w14:textId="77777777" w:rsidR="00D46961" w:rsidRPr="00D46961" w:rsidRDefault="00D46961" w:rsidP="00D46961">
      <w:pPr>
        <w:numPr>
          <w:ilvl w:val="0"/>
          <w:numId w:val="1"/>
        </w:numPr>
        <w:rPr>
          <w:rFonts w:ascii="Century Gothic" w:hAnsi="Century Gothic"/>
        </w:rPr>
      </w:pPr>
      <w:r w:rsidRPr="00D46961">
        <w:rPr>
          <w:rFonts w:ascii="Century Gothic" w:hAnsi="Century Gothic"/>
        </w:rPr>
        <w:t>Plunger</w:t>
      </w:r>
    </w:p>
    <w:p w14:paraId="3CBBB25A" w14:textId="77777777" w:rsidR="00D46961" w:rsidRPr="00D46961" w:rsidRDefault="00D46961" w:rsidP="00D46961">
      <w:pPr>
        <w:numPr>
          <w:ilvl w:val="0"/>
          <w:numId w:val="1"/>
        </w:numPr>
        <w:rPr>
          <w:rFonts w:ascii="Century Gothic" w:hAnsi="Century Gothic"/>
        </w:rPr>
      </w:pPr>
      <w:r w:rsidRPr="00D46961">
        <w:rPr>
          <w:rFonts w:ascii="Century Gothic" w:hAnsi="Century Gothic"/>
        </w:rPr>
        <w:t>Shower curtain (if there isn’t a shower door)</w:t>
      </w:r>
    </w:p>
    <w:p w14:paraId="07B60B1A" w14:textId="77777777" w:rsidR="00D46961" w:rsidRPr="00D46961" w:rsidRDefault="00D46961" w:rsidP="00D46961">
      <w:pPr>
        <w:numPr>
          <w:ilvl w:val="0"/>
          <w:numId w:val="1"/>
        </w:numPr>
        <w:rPr>
          <w:rFonts w:ascii="Century Gothic" w:hAnsi="Century Gothic"/>
        </w:rPr>
      </w:pPr>
      <w:r w:rsidRPr="00D46961">
        <w:rPr>
          <w:rFonts w:ascii="Century Gothic" w:hAnsi="Century Gothic"/>
        </w:rPr>
        <w:t>Shower curtain rings (if you’re using a shower curtain)</w:t>
      </w:r>
    </w:p>
    <w:p w14:paraId="6DD4A734" w14:textId="77777777" w:rsidR="00D46961" w:rsidRPr="00D46961" w:rsidRDefault="00D46961" w:rsidP="00D46961">
      <w:pPr>
        <w:numPr>
          <w:ilvl w:val="0"/>
          <w:numId w:val="1"/>
        </w:numPr>
        <w:rPr>
          <w:rFonts w:ascii="Century Gothic" w:hAnsi="Century Gothic"/>
        </w:rPr>
      </w:pPr>
      <w:r w:rsidRPr="00D46961">
        <w:rPr>
          <w:rFonts w:ascii="Century Gothic" w:hAnsi="Century Gothic"/>
        </w:rPr>
        <w:t>Bathmat</w:t>
      </w:r>
    </w:p>
    <w:p w14:paraId="121F7007" w14:textId="77777777" w:rsidR="00D46961" w:rsidRPr="00D46961" w:rsidRDefault="00D46961" w:rsidP="00D46961">
      <w:pPr>
        <w:numPr>
          <w:ilvl w:val="0"/>
          <w:numId w:val="1"/>
        </w:numPr>
        <w:rPr>
          <w:rFonts w:ascii="Century Gothic" w:hAnsi="Century Gothic"/>
        </w:rPr>
      </w:pPr>
      <w:r w:rsidRPr="00D46961">
        <w:rPr>
          <w:rFonts w:ascii="Century Gothic" w:hAnsi="Century Gothic"/>
        </w:rPr>
        <w:t>Trash can</w:t>
      </w:r>
    </w:p>
    <w:p w14:paraId="5B197304" w14:textId="77777777" w:rsidR="00D46961" w:rsidRPr="00D46961" w:rsidRDefault="00D46961" w:rsidP="00D46961">
      <w:pPr>
        <w:numPr>
          <w:ilvl w:val="0"/>
          <w:numId w:val="1"/>
        </w:numPr>
        <w:rPr>
          <w:rFonts w:ascii="Century Gothic" w:hAnsi="Century Gothic"/>
        </w:rPr>
      </w:pPr>
      <w:r w:rsidRPr="00D46961">
        <w:rPr>
          <w:rFonts w:ascii="Century Gothic" w:hAnsi="Century Gothic"/>
        </w:rPr>
        <w:t>Toothbrush holder</w:t>
      </w:r>
    </w:p>
    <w:p w14:paraId="7A5E3C50" w14:textId="77777777" w:rsidR="00D46961" w:rsidRPr="00D46961" w:rsidRDefault="00D46961" w:rsidP="00D46961">
      <w:pPr>
        <w:rPr>
          <w:rFonts w:ascii="Century Gothic" w:hAnsi="Century Gothic"/>
          <w:b/>
          <w:bCs/>
        </w:rPr>
      </w:pPr>
      <w:r w:rsidRPr="00D46961">
        <w:rPr>
          <w:rFonts w:ascii="Century Gothic" w:hAnsi="Century Gothic"/>
          <w:b/>
          <w:bCs/>
        </w:rPr>
        <w:t>Bedroom essentials</w:t>
      </w:r>
    </w:p>
    <w:p w14:paraId="0C3CBD6E" w14:textId="77777777" w:rsidR="00D46961" w:rsidRPr="00D46961" w:rsidRDefault="00D46961" w:rsidP="00D46961">
      <w:pPr>
        <w:numPr>
          <w:ilvl w:val="0"/>
          <w:numId w:val="2"/>
        </w:numPr>
        <w:rPr>
          <w:rFonts w:ascii="Century Gothic" w:hAnsi="Century Gothic"/>
        </w:rPr>
      </w:pPr>
      <w:r w:rsidRPr="00D46961">
        <w:rPr>
          <w:rFonts w:ascii="Century Gothic" w:hAnsi="Century Gothic"/>
        </w:rPr>
        <w:t>Bed frame and box springs (yes, technically, you could put the mattress on the floor, but we’re adulting here)</w:t>
      </w:r>
    </w:p>
    <w:p w14:paraId="113BDBE3" w14:textId="77777777" w:rsidR="00D46961" w:rsidRPr="00D46961" w:rsidRDefault="00D46961" w:rsidP="00D46961">
      <w:pPr>
        <w:numPr>
          <w:ilvl w:val="0"/>
          <w:numId w:val="2"/>
        </w:numPr>
        <w:rPr>
          <w:rFonts w:ascii="Century Gothic" w:hAnsi="Century Gothic"/>
        </w:rPr>
      </w:pPr>
      <w:r w:rsidRPr="00D46961">
        <w:rPr>
          <w:rFonts w:ascii="Century Gothic" w:hAnsi="Century Gothic"/>
        </w:rPr>
        <w:t>Mattress and mattress pad</w:t>
      </w:r>
    </w:p>
    <w:p w14:paraId="406F4C69" w14:textId="77777777" w:rsidR="00D46961" w:rsidRPr="00D46961" w:rsidRDefault="00D46961" w:rsidP="00D46961">
      <w:pPr>
        <w:numPr>
          <w:ilvl w:val="0"/>
          <w:numId w:val="2"/>
        </w:numPr>
        <w:rPr>
          <w:rFonts w:ascii="Century Gothic" w:hAnsi="Century Gothic"/>
        </w:rPr>
      </w:pPr>
      <w:r w:rsidRPr="00D46961">
        <w:rPr>
          <w:rFonts w:ascii="Century Gothic" w:hAnsi="Century Gothic"/>
        </w:rPr>
        <w:t>Pillows</w:t>
      </w:r>
    </w:p>
    <w:p w14:paraId="08D333C9" w14:textId="77777777" w:rsidR="00D46961" w:rsidRPr="00D46961" w:rsidRDefault="00D46961" w:rsidP="00D46961">
      <w:pPr>
        <w:numPr>
          <w:ilvl w:val="0"/>
          <w:numId w:val="2"/>
        </w:numPr>
        <w:rPr>
          <w:rFonts w:ascii="Century Gothic" w:hAnsi="Century Gothic"/>
        </w:rPr>
      </w:pPr>
      <w:r w:rsidRPr="00D46961">
        <w:rPr>
          <w:rFonts w:ascii="Century Gothic" w:hAnsi="Century Gothic"/>
        </w:rPr>
        <w:t>Sheets, blankets, and pillowcases</w:t>
      </w:r>
    </w:p>
    <w:p w14:paraId="29765F1E" w14:textId="77777777" w:rsidR="00D46961" w:rsidRPr="00D46961" w:rsidRDefault="00D46961" w:rsidP="00D46961">
      <w:pPr>
        <w:numPr>
          <w:ilvl w:val="0"/>
          <w:numId w:val="2"/>
        </w:numPr>
        <w:rPr>
          <w:rFonts w:ascii="Century Gothic" w:hAnsi="Century Gothic"/>
        </w:rPr>
      </w:pPr>
      <w:r w:rsidRPr="00D46961">
        <w:rPr>
          <w:rFonts w:ascii="Century Gothic" w:hAnsi="Century Gothic"/>
        </w:rPr>
        <w:t>Hangers for the closet</w:t>
      </w:r>
    </w:p>
    <w:p w14:paraId="3D2BC51C" w14:textId="77777777" w:rsidR="00D46961" w:rsidRPr="00D46961" w:rsidRDefault="00D46961" w:rsidP="00D46961">
      <w:pPr>
        <w:numPr>
          <w:ilvl w:val="0"/>
          <w:numId w:val="2"/>
        </w:numPr>
        <w:rPr>
          <w:rFonts w:ascii="Century Gothic" w:hAnsi="Century Gothic"/>
        </w:rPr>
      </w:pPr>
      <w:r w:rsidRPr="00D46961">
        <w:rPr>
          <w:rFonts w:ascii="Century Gothic" w:hAnsi="Century Gothic"/>
        </w:rPr>
        <w:t>Curtains or blinds if there aren’t any installed</w:t>
      </w:r>
    </w:p>
    <w:p w14:paraId="53359A63" w14:textId="77777777" w:rsidR="00D46961" w:rsidRPr="00D46961" w:rsidRDefault="00D46961" w:rsidP="00D46961">
      <w:pPr>
        <w:numPr>
          <w:ilvl w:val="0"/>
          <w:numId w:val="2"/>
        </w:numPr>
        <w:rPr>
          <w:rFonts w:ascii="Century Gothic" w:hAnsi="Century Gothic"/>
        </w:rPr>
      </w:pPr>
      <w:r w:rsidRPr="00D46961">
        <w:rPr>
          <w:rFonts w:ascii="Century Gothic" w:hAnsi="Century Gothic"/>
        </w:rPr>
        <w:t>A laundry basket</w:t>
      </w:r>
    </w:p>
    <w:p w14:paraId="4A70B24A" w14:textId="77777777" w:rsidR="00D46961" w:rsidRPr="00D46961" w:rsidRDefault="00D46961" w:rsidP="00D46961">
      <w:pPr>
        <w:rPr>
          <w:rFonts w:ascii="Century Gothic" w:hAnsi="Century Gothic"/>
        </w:rPr>
      </w:pPr>
      <w:r w:rsidRPr="00D46961">
        <w:rPr>
          <w:rFonts w:ascii="Century Gothic" w:hAnsi="Century Gothic"/>
        </w:rPr>
        <w:t>Kitchen essentials</w:t>
      </w:r>
    </w:p>
    <w:p w14:paraId="6074910E" w14:textId="77777777" w:rsidR="00D46961" w:rsidRPr="00D46961" w:rsidRDefault="00D46961" w:rsidP="00D46961">
      <w:pPr>
        <w:numPr>
          <w:ilvl w:val="0"/>
          <w:numId w:val="3"/>
        </w:numPr>
        <w:rPr>
          <w:rFonts w:ascii="Century Gothic" w:hAnsi="Century Gothic"/>
        </w:rPr>
      </w:pPr>
      <w:r w:rsidRPr="00D46961">
        <w:rPr>
          <w:rFonts w:ascii="Century Gothic" w:hAnsi="Century Gothic"/>
        </w:rPr>
        <w:t>Plates and bowls</w:t>
      </w:r>
    </w:p>
    <w:p w14:paraId="72EDAD8F" w14:textId="77777777" w:rsidR="00D46961" w:rsidRPr="00D46961" w:rsidRDefault="00D46961" w:rsidP="00D46961">
      <w:pPr>
        <w:numPr>
          <w:ilvl w:val="0"/>
          <w:numId w:val="3"/>
        </w:numPr>
        <w:rPr>
          <w:rFonts w:ascii="Century Gothic" w:hAnsi="Century Gothic"/>
        </w:rPr>
      </w:pPr>
      <w:r w:rsidRPr="00D46961">
        <w:rPr>
          <w:rFonts w:ascii="Century Gothic" w:hAnsi="Century Gothic"/>
        </w:rPr>
        <w:t>Mugs and glasses</w:t>
      </w:r>
    </w:p>
    <w:p w14:paraId="2328413C" w14:textId="77777777" w:rsidR="00D46961" w:rsidRPr="00D46961" w:rsidRDefault="00D46961" w:rsidP="00D46961">
      <w:pPr>
        <w:numPr>
          <w:ilvl w:val="0"/>
          <w:numId w:val="3"/>
        </w:numPr>
        <w:rPr>
          <w:rFonts w:ascii="Century Gothic" w:hAnsi="Century Gothic"/>
        </w:rPr>
      </w:pPr>
      <w:r w:rsidRPr="00D46961">
        <w:rPr>
          <w:rFonts w:ascii="Century Gothic" w:hAnsi="Century Gothic"/>
        </w:rPr>
        <w:t>Silverware</w:t>
      </w:r>
    </w:p>
    <w:p w14:paraId="5A5B5F0E" w14:textId="77777777" w:rsidR="00D46961" w:rsidRPr="00D46961" w:rsidRDefault="00D46961" w:rsidP="00D46961">
      <w:pPr>
        <w:numPr>
          <w:ilvl w:val="0"/>
          <w:numId w:val="3"/>
        </w:numPr>
        <w:rPr>
          <w:rFonts w:ascii="Century Gothic" w:hAnsi="Century Gothic"/>
        </w:rPr>
      </w:pPr>
      <w:r w:rsidRPr="00D46961">
        <w:rPr>
          <w:rFonts w:ascii="Century Gothic" w:hAnsi="Century Gothic"/>
        </w:rPr>
        <w:lastRenderedPageBreak/>
        <w:t>Some pots and pans</w:t>
      </w:r>
    </w:p>
    <w:p w14:paraId="7E5A8821" w14:textId="77777777" w:rsidR="00D46961" w:rsidRPr="00D46961" w:rsidRDefault="00D46961" w:rsidP="00D46961">
      <w:pPr>
        <w:numPr>
          <w:ilvl w:val="0"/>
          <w:numId w:val="3"/>
        </w:numPr>
        <w:rPr>
          <w:rFonts w:ascii="Century Gothic" w:hAnsi="Century Gothic"/>
        </w:rPr>
      </w:pPr>
      <w:r w:rsidRPr="00D46961">
        <w:rPr>
          <w:rFonts w:ascii="Century Gothic" w:hAnsi="Century Gothic"/>
        </w:rPr>
        <w:t>Knives (at least a chef’s knife)</w:t>
      </w:r>
    </w:p>
    <w:p w14:paraId="72255757" w14:textId="77777777" w:rsidR="00D46961" w:rsidRPr="00D46961" w:rsidRDefault="00D46961" w:rsidP="00D46961">
      <w:pPr>
        <w:numPr>
          <w:ilvl w:val="0"/>
          <w:numId w:val="3"/>
        </w:numPr>
        <w:rPr>
          <w:rFonts w:ascii="Century Gothic" w:hAnsi="Century Gothic"/>
        </w:rPr>
      </w:pPr>
      <w:r w:rsidRPr="00D46961">
        <w:rPr>
          <w:rFonts w:ascii="Century Gothic" w:hAnsi="Century Gothic"/>
        </w:rPr>
        <w:t>Scissors</w:t>
      </w:r>
    </w:p>
    <w:p w14:paraId="1D94A077" w14:textId="77777777" w:rsidR="00D46961" w:rsidRPr="00D46961" w:rsidRDefault="00D46961" w:rsidP="00D46961">
      <w:pPr>
        <w:numPr>
          <w:ilvl w:val="0"/>
          <w:numId w:val="3"/>
        </w:numPr>
        <w:rPr>
          <w:rFonts w:ascii="Century Gothic" w:hAnsi="Century Gothic"/>
        </w:rPr>
      </w:pPr>
      <w:r w:rsidRPr="00D46961">
        <w:rPr>
          <w:rFonts w:ascii="Century Gothic" w:hAnsi="Century Gothic"/>
        </w:rPr>
        <w:t>Cutting board</w:t>
      </w:r>
    </w:p>
    <w:p w14:paraId="69DCB272" w14:textId="77777777" w:rsidR="00D46961" w:rsidRPr="00D46961" w:rsidRDefault="00D46961" w:rsidP="00D46961">
      <w:pPr>
        <w:numPr>
          <w:ilvl w:val="0"/>
          <w:numId w:val="3"/>
        </w:numPr>
        <w:rPr>
          <w:rFonts w:ascii="Century Gothic" w:hAnsi="Century Gothic"/>
        </w:rPr>
      </w:pPr>
      <w:r w:rsidRPr="00D46961">
        <w:rPr>
          <w:rFonts w:ascii="Century Gothic" w:hAnsi="Century Gothic"/>
        </w:rPr>
        <w:t>Dish towels</w:t>
      </w:r>
    </w:p>
    <w:p w14:paraId="52B6A89D" w14:textId="77777777" w:rsidR="00D46961" w:rsidRPr="00D46961" w:rsidRDefault="00D46961" w:rsidP="00D46961">
      <w:pPr>
        <w:numPr>
          <w:ilvl w:val="0"/>
          <w:numId w:val="3"/>
        </w:numPr>
        <w:rPr>
          <w:rFonts w:ascii="Century Gothic" w:hAnsi="Century Gothic"/>
        </w:rPr>
      </w:pPr>
      <w:r w:rsidRPr="00D46961">
        <w:rPr>
          <w:rFonts w:ascii="Century Gothic" w:hAnsi="Century Gothic"/>
        </w:rPr>
        <w:t>Paper towels</w:t>
      </w:r>
    </w:p>
    <w:p w14:paraId="446F69C6" w14:textId="77777777" w:rsidR="00D46961" w:rsidRPr="00D46961" w:rsidRDefault="00D46961" w:rsidP="00D46961">
      <w:pPr>
        <w:numPr>
          <w:ilvl w:val="0"/>
          <w:numId w:val="3"/>
        </w:numPr>
        <w:rPr>
          <w:rFonts w:ascii="Century Gothic" w:hAnsi="Century Gothic"/>
        </w:rPr>
      </w:pPr>
      <w:r w:rsidRPr="00D46961">
        <w:rPr>
          <w:rFonts w:ascii="Century Gothic" w:hAnsi="Century Gothic"/>
        </w:rPr>
        <w:t>Sponge</w:t>
      </w:r>
    </w:p>
    <w:p w14:paraId="0139A980" w14:textId="77777777" w:rsidR="00D46961" w:rsidRPr="00D46961" w:rsidRDefault="00D46961" w:rsidP="00D46961">
      <w:pPr>
        <w:numPr>
          <w:ilvl w:val="0"/>
          <w:numId w:val="3"/>
        </w:numPr>
        <w:rPr>
          <w:rFonts w:ascii="Century Gothic" w:hAnsi="Century Gothic"/>
        </w:rPr>
      </w:pPr>
      <w:r w:rsidRPr="00D46961">
        <w:rPr>
          <w:rFonts w:ascii="Century Gothic" w:hAnsi="Century Gothic"/>
        </w:rPr>
        <w:t>Dishwashing liquid</w:t>
      </w:r>
    </w:p>
    <w:p w14:paraId="1C283B70" w14:textId="77777777" w:rsidR="00D46961" w:rsidRPr="00D46961" w:rsidRDefault="00D46961" w:rsidP="00D46961">
      <w:pPr>
        <w:numPr>
          <w:ilvl w:val="0"/>
          <w:numId w:val="3"/>
        </w:numPr>
        <w:rPr>
          <w:rFonts w:ascii="Century Gothic" w:hAnsi="Century Gothic"/>
        </w:rPr>
      </w:pPr>
      <w:r w:rsidRPr="00D46961">
        <w:rPr>
          <w:rFonts w:ascii="Century Gothic" w:hAnsi="Century Gothic"/>
        </w:rPr>
        <w:t>Toaster</w:t>
      </w:r>
    </w:p>
    <w:p w14:paraId="4E7D0A69" w14:textId="77777777" w:rsidR="00D46961" w:rsidRPr="00D46961" w:rsidRDefault="00D46961" w:rsidP="00D46961">
      <w:pPr>
        <w:numPr>
          <w:ilvl w:val="0"/>
          <w:numId w:val="3"/>
        </w:numPr>
        <w:rPr>
          <w:rFonts w:ascii="Century Gothic" w:hAnsi="Century Gothic"/>
        </w:rPr>
      </w:pPr>
      <w:r w:rsidRPr="00D46961">
        <w:rPr>
          <w:rFonts w:ascii="Century Gothic" w:hAnsi="Century Gothic"/>
        </w:rPr>
        <w:t>Coffee pot (if you consider coffee essential)</w:t>
      </w:r>
    </w:p>
    <w:p w14:paraId="2E053181" w14:textId="77777777" w:rsidR="00D46961" w:rsidRPr="00D46961" w:rsidRDefault="00D46961" w:rsidP="00D46961">
      <w:pPr>
        <w:numPr>
          <w:ilvl w:val="0"/>
          <w:numId w:val="3"/>
        </w:numPr>
        <w:rPr>
          <w:rFonts w:ascii="Century Gothic" w:hAnsi="Century Gothic"/>
        </w:rPr>
      </w:pPr>
      <w:r w:rsidRPr="00D46961">
        <w:rPr>
          <w:rFonts w:ascii="Century Gothic" w:hAnsi="Century Gothic"/>
        </w:rPr>
        <w:t>Can opener</w:t>
      </w:r>
    </w:p>
    <w:p w14:paraId="1848EB72" w14:textId="77777777" w:rsidR="00D46961" w:rsidRPr="00D46961" w:rsidRDefault="00D46961" w:rsidP="00D46961">
      <w:pPr>
        <w:numPr>
          <w:ilvl w:val="0"/>
          <w:numId w:val="3"/>
        </w:numPr>
        <w:rPr>
          <w:rFonts w:ascii="Century Gothic" w:hAnsi="Century Gothic"/>
        </w:rPr>
      </w:pPr>
      <w:r w:rsidRPr="00D46961">
        <w:rPr>
          <w:rFonts w:ascii="Century Gothic" w:hAnsi="Century Gothic"/>
        </w:rPr>
        <w:t>Spatula</w:t>
      </w:r>
    </w:p>
    <w:p w14:paraId="407D3620" w14:textId="77777777" w:rsidR="00D46961" w:rsidRPr="00D46961" w:rsidRDefault="00D46961" w:rsidP="00D46961">
      <w:pPr>
        <w:numPr>
          <w:ilvl w:val="0"/>
          <w:numId w:val="3"/>
        </w:numPr>
        <w:rPr>
          <w:rFonts w:ascii="Century Gothic" w:hAnsi="Century Gothic"/>
        </w:rPr>
      </w:pPr>
      <w:r w:rsidRPr="00D46961">
        <w:rPr>
          <w:rFonts w:ascii="Century Gothic" w:hAnsi="Century Gothic"/>
        </w:rPr>
        <w:t>Measuring cups and spoons</w:t>
      </w:r>
    </w:p>
    <w:p w14:paraId="1E924EEE" w14:textId="77777777" w:rsidR="00D46961" w:rsidRPr="00D46961" w:rsidRDefault="00D46961" w:rsidP="00D46961">
      <w:pPr>
        <w:numPr>
          <w:ilvl w:val="0"/>
          <w:numId w:val="3"/>
        </w:numPr>
        <w:rPr>
          <w:rFonts w:ascii="Century Gothic" w:hAnsi="Century Gothic"/>
        </w:rPr>
      </w:pPr>
      <w:r w:rsidRPr="00D46961">
        <w:rPr>
          <w:rFonts w:ascii="Century Gothic" w:hAnsi="Century Gothic"/>
        </w:rPr>
        <w:t>Plastic storage containers</w:t>
      </w:r>
    </w:p>
    <w:p w14:paraId="6DEACA1D" w14:textId="77777777" w:rsidR="00D46961" w:rsidRPr="00D46961" w:rsidRDefault="00D46961" w:rsidP="00D46961">
      <w:pPr>
        <w:numPr>
          <w:ilvl w:val="0"/>
          <w:numId w:val="3"/>
        </w:numPr>
        <w:rPr>
          <w:rFonts w:ascii="Century Gothic" w:hAnsi="Century Gothic"/>
        </w:rPr>
      </w:pPr>
      <w:r w:rsidRPr="00D46961">
        <w:rPr>
          <w:rFonts w:ascii="Century Gothic" w:hAnsi="Century Gothic"/>
        </w:rPr>
        <w:t>Ice cube trays (if your refrigerator doesn’t have an ice maker)</w:t>
      </w:r>
    </w:p>
    <w:p w14:paraId="6358A994" w14:textId="77777777" w:rsidR="00D46961" w:rsidRPr="00D46961" w:rsidRDefault="00D46961" w:rsidP="00D46961">
      <w:pPr>
        <w:numPr>
          <w:ilvl w:val="0"/>
          <w:numId w:val="3"/>
        </w:numPr>
        <w:rPr>
          <w:rFonts w:ascii="Century Gothic" w:hAnsi="Century Gothic"/>
        </w:rPr>
      </w:pPr>
      <w:r w:rsidRPr="00D46961">
        <w:rPr>
          <w:rFonts w:ascii="Century Gothic" w:hAnsi="Century Gothic"/>
        </w:rPr>
        <w:t>Kitchen trash bags</w:t>
      </w:r>
    </w:p>
    <w:p w14:paraId="5B6E7419" w14:textId="77777777" w:rsidR="00D46961" w:rsidRPr="00D46961" w:rsidRDefault="00D46961" w:rsidP="00D46961">
      <w:pPr>
        <w:numPr>
          <w:ilvl w:val="0"/>
          <w:numId w:val="3"/>
        </w:numPr>
        <w:rPr>
          <w:rFonts w:ascii="Century Gothic" w:hAnsi="Century Gothic"/>
        </w:rPr>
      </w:pPr>
      <w:r w:rsidRPr="00D46961">
        <w:rPr>
          <w:rFonts w:ascii="Century Gothic" w:hAnsi="Century Gothic"/>
        </w:rPr>
        <w:t>Trash can</w:t>
      </w:r>
    </w:p>
    <w:p w14:paraId="3768BB0C" w14:textId="77777777" w:rsidR="00D46961" w:rsidRPr="00D46961" w:rsidRDefault="00D46961" w:rsidP="00D46961">
      <w:pPr>
        <w:rPr>
          <w:rFonts w:ascii="Century Gothic" w:hAnsi="Century Gothic"/>
        </w:rPr>
      </w:pPr>
      <w:r w:rsidRPr="00D46961">
        <w:rPr>
          <w:rFonts w:ascii="Century Gothic" w:hAnsi="Century Gothic"/>
        </w:rPr>
        <w:t>Household essentials</w:t>
      </w:r>
    </w:p>
    <w:p w14:paraId="47DC9EA4" w14:textId="77777777" w:rsidR="00D46961" w:rsidRPr="00D46961" w:rsidRDefault="00D46961" w:rsidP="00D46961">
      <w:pPr>
        <w:numPr>
          <w:ilvl w:val="0"/>
          <w:numId w:val="4"/>
        </w:numPr>
        <w:rPr>
          <w:rFonts w:ascii="Century Gothic" w:hAnsi="Century Gothic"/>
        </w:rPr>
      </w:pPr>
      <w:r w:rsidRPr="00D46961">
        <w:rPr>
          <w:rFonts w:ascii="Century Gothic" w:hAnsi="Century Gothic"/>
        </w:rPr>
        <w:t>All-purpose cleaner</w:t>
      </w:r>
    </w:p>
    <w:p w14:paraId="75BEC6E7" w14:textId="77777777" w:rsidR="00D46961" w:rsidRPr="00D46961" w:rsidRDefault="00D46961" w:rsidP="00D46961">
      <w:pPr>
        <w:numPr>
          <w:ilvl w:val="0"/>
          <w:numId w:val="4"/>
        </w:numPr>
        <w:rPr>
          <w:rFonts w:ascii="Century Gothic" w:hAnsi="Century Gothic"/>
        </w:rPr>
      </w:pPr>
      <w:r w:rsidRPr="00D46961">
        <w:rPr>
          <w:rFonts w:ascii="Century Gothic" w:hAnsi="Century Gothic"/>
        </w:rPr>
        <w:t>Glass cleaner</w:t>
      </w:r>
    </w:p>
    <w:p w14:paraId="32E17724" w14:textId="77777777" w:rsidR="00D46961" w:rsidRPr="00D46961" w:rsidRDefault="00D46961" w:rsidP="00D46961">
      <w:pPr>
        <w:numPr>
          <w:ilvl w:val="0"/>
          <w:numId w:val="4"/>
        </w:numPr>
        <w:rPr>
          <w:rFonts w:ascii="Century Gothic" w:hAnsi="Century Gothic"/>
        </w:rPr>
      </w:pPr>
      <w:r w:rsidRPr="00D46961">
        <w:rPr>
          <w:rFonts w:ascii="Century Gothic" w:hAnsi="Century Gothic"/>
        </w:rPr>
        <w:t>Broom and dustpan</w:t>
      </w:r>
    </w:p>
    <w:p w14:paraId="0EA47739" w14:textId="77777777" w:rsidR="00D46961" w:rsidRPr="00D46961" w:rsidRDefault="00D46961" w:rsidP="00D46961">
      <w:pPr>
        <w:numPr>
          <w:ilvl w:val="0"/>
          <w:numId w:val="4"/>
        </w:numPr>
        <w:rPr>
          <w:rFonts w:ascii="Century Gothic" w:hAnsi="Century Gothic"/>
        </w:rPr>
      </w:pPr>
      <w:r w:rsidRPr="00D46961">
        <w:rPr>
          <w:rFonts w:ascii="Century Gothic" w:hAnsi="Century Gothic"/>
        </w:rPr>
        <w:t>Mop</w:t>
      </w:r>
    </w:p>
    <w:p w14:paraId="567E82B3" w14:textId="77777777" w:rsidR="00D46961" w:rsidRPr="00D46961" w:rsidRDefault="00D46961" w:rsidP="00D46961">
      <w:pPr>
        <w:numPr>
          <w:ilvl w:val="0"/>
          <w:numId w:val="4"/>
        </w:numPr>
        <w:rPr>
          <w:rFonts w:ascii="Century Gothic" w:hAnsi="Century Gothic"/>
        </w:rPr>
      </w:pPr>
      <w:r w:rsidRPr="00D46961">
        <w:rPr>
          <w:rFonts w:ascii="Century Gothic" w:hAnsi="Century Gothic"/>
        </w:rPr>
        <w:t>Bucket</w:t>
      </w:r>
    </w:p>
    <w:p w14:paraId="4E68E152" w14:textId="77777777" w:rsidR="00D46961" w:rsidRPr="00D46961" w:rsidRDefault="00D46961" w:rsidP="00D46961">
      <w:pPr>
        <w:numPr>
          <w:ilvl w:val="0"/>
          <w:numId w:val="4"/>
        </w:numPr>
        <w:rPr>
          <w:rFonts w:ascii="Century Gothic" w:hAnsi="Century Gothic"/>
        </w:rPr>
      </w:pPr>
      <w:r w:rsidRPr="00D46961">
        <w:rPr>
          <w:rFonts w:ascii="Century Gothic" w:hAnsi="Century Gothic"/>
        </w:rPr>
        <w:t>Lightbulbs</w:t>
      </w:r>
    </w:p>
    <w:p w14:paraId="2898EDE4" w14:textId="77777777" w:rsidR="00D46961" w:rsidRPr="00D46961" w:rsidRDefault="00D46961" w:rsidP="00D46961">
      <w:pPr>
        <w:numPr>
          <w:ilvl w:val="0"/>
          <w:numId w:val="4"/>
        </w:numPr>
        <w:rPr>
          <w:rFonts w:ascii="Century Gothic" w:hAnsi="Century Gothic"/>
        </w:rPr>
      </w:pPr>
      <w:r w:rsidRPr="00D46961">
        <w:rPr>
          <w:rFonts w:ascii="Century Gothic" w:hAnsi="Century Gothic"/>
        </w:rPr>
        <w:t>Clips and rubber bands</w:t>
      </w:r>
    </w:p>
    <w:p w14:paraId="0DEB1B46" w14:textId="77777777" w:rsidR="00D46961" w:rsidRPr="00D46961" w:rsidRDefault="00D46961" w:rsidP="00D46961">
      <w:pPr>
        <w:numPr>
          <w:ilvl w:val="0"/>
          <w:numId w:val="4"/>
        </w:numPr>
        <w:rPr>
          <w:rFonts w:ascii="Century Gothic" w:hAnsi="Century Gothic"/>
        </w:rPr>
      </w:pPr>
      <w:r w:rsidRPr="00D46961">
        <w:rPr>
          <w:rFonts w:ascii="Century Gothic" w:hAnsi="Century Gothic"/>
        </w:rPr>
        <w:t>First-aid kit</w:t>
      </w:r>
    </w:p>
    <w:p w14:paraId="0F81FEEF" w14:textId="77777777" w:rsidR="00D46961" w:rsidRPr="00D46961" w:rsidRDefault="00D46961" w:rsidP="00D46961">
      <w:pPr>
        <w:numPr>
          <w:ilvl w:val="0"/>
          <w:numId w:val="4"/>
        </w:numPr>
        <w:rPr>
          <w:rFonts w:ascii="Century Gothic" w:hAnsi="Century Gothic"/>
        </w:rPr>
      </w:pPr>
      <w:r w:rsidRPr="00D46961">
        <w:rPr>
          <w:rFonts w:ascii="Century Gothic" w:hAnsi="Century Gothic"/>
        </w:rPr>
        <w:t>Laundry detergent</w:t>
      </w:r>
    </w:p>
    <w:p w14:paraId="091DDAA3" w14:textId="77777777" w:rsidR="00D46961" w:rsidRPr="00D46961" w:rsidRDefault="00D46961" w:rsidP="00D46961">
      <w:pPr>
        <w:numPr>
          <w:ilvl w:val="0"/>
          <w:numId w:val="4"/>
        </w:numPr>
        <w:rPr>
          <w:rFonts w:ascii="Century Gothic" w:hAnsi="Century Gothic"/>
        </w:rPr>
      </w:pPr>
      <w:r w:rsidRPr="00D46961">
        <w:rPr>
          <w:rFonts w:ascii="Century Gothic" w:hAnsi="Century Gothic"/>
        </w:rPr>
        <w:t>Vacuum cleaner</w:t>
      </w:r>
    </w:p>
    <w:p w14:paraId="59596173" w14:textId="77777777" w:rsidR="00D46961" w:rsidRPr="00D46961" w:rsidRDefault="00D46961" w:rsidP="00D46961">
      <w:pPr>
        <w:rPr>
          <w:rFonts w:ascii="Century Gothic" w:hAnsi="Century Gothic"/>
        </w:rPr>
      </w:pPr>
      <w:r w:rsidRPr="00D46961">
        <w:rPr>
          <w:rFonts w:ascii="Century Gothic" w:hAnsi="Century Gothic"/>
        </w:rPr>
        <w:t>Pantry essentials</w:t>
      </w:r>
    </w:p>
    <w:p w14:paraId="54FC687F" w14:textId="77777777" w:rsidR="00D46961" w:rsidRPr="00D46961" w:rsidRDefault="00D46961" w:rsidP="00D46961">
      <w:pPr>
        <w:numPr>
          <w:ilvl w:val="0"/>
          <w:numId w:val="5"/>
        </w:numPr>
        <w:rPr>
          <w:rFonts w:ascii="Century Gothic" w:hAnsi="Century Gothic"/>
        </w:rPr>
      </w:pPr>
      <w:r w:rsidRPr="00D46961">
        <w:rPr>
          <w:rFonts w:ascii="Century Gothic" w:hAnsi="Century Gothic"/>
        </w:rPr>
        <w:lastRenderedPageBreak/>
        <w:t>Vinegar</w:t>
      </w:r>
    </w:p>
    <w:p w14:paraId="7241A34E" w14:textId="77777777" w:rsidR="00D46961" w:rsidRPr="00D46961" w:rsidRDefault="00D46961" w:rsidP="00D46961">
      <w:pPr>
        <w:numPr>
          <w:ilvl w:val="0"/>
          <w:numId w:val="5"/>
        </w:numPr>
        <w:rPr>
          <w:rFonts w:ascii="Century Gothic" w:hAnsi="Century Gothic"/>
        </w:rPr>
      </w:pPr>
      <w:r w:rsidRPr="00D46961">
        <w:rPr>
          <w:rFonts w:ascii="Century Gothic" w:hAnsi="Century Gothic"/>
        </w:rPr>
        <w:t>Baking soda</w:t>
      </w:r>
    </w:p>
    <w:p w14:paraId="5B22D900" w14:textId="77777777" w:rsidR="00D46961" w:rsidRPr="00D46961" w:rsidRDefault="00D46961" w:rsidP="00D46961">
      <w:pPr>
        <w:numPr>
          <w:ilvl w:val="0"/>
          <w:numId w:val="5"/>
        </w:numPr>
        <w:rPr>
          <w:rFonts w:ascii="Century Gothic" w:hAnsi="Century Gothic"/>
        </w:rPr>
      </w:pPr>
      <w:r w:rsidRPr="00D46961">
        <w:rPr>
          <w:rFonts w:ascii="Century Gothic" w:hAnsi="Century Gothic"/>
        </w:rPr>
        <w:t>Flour</w:t>
      </w:r>
    </w:p>
    <w:p w14:paraId="62EBC3F8" w14:textId="77777777" w:rsidR="00D46961" w:rsidRPr="00D46961" w:rsidRDefault="00D46961" w:rsidP="00D46961">
      <w:pPr>
        <w:numPr>
          <w:ilvl w:val="0"/>
          <w:numId w:val="5"/>
        </w:numPr>
        <w:rPr>
          <w:rFonts w:ascii="Century Gothic" w:hAnsi="Century Gothic"/>
        </w:rPr>
      </w:pPr>
      <w:r w:rsidRPr="00D46961">
        <w:rPr>
          <w:rFonts w:ascii="Century Gothic" w:hAnsi="Century Gothic"/>
        </w:rPr>
        <w:t>Bread</w:t>
      </w:r>
    </w:p>
    <w:p w14:paraId="09C9DB50" w14:textId="77777777" w:rsidR="00D46961" w:rsidRPr="00D46961" w:rsidRDefault="00D46961" w:rsidP="00D46961">
      <w:pPr>
        <w:numPr>
          <w:ilvl w:val="0"/>
          <w:numId w:val="5"/>
        </w:numPr>
        <w:rPr>
          <w:rFonts w:ascii="Century Gothic" w:hAnsi="Century Gothic"/>
        </w:rPr>
      </w:pPr>
      <w:r w:rsidRPr="00D46961">
        <w:rPr>
          <w:rFonts w:ascii="Century Gothic" w:hAnsi="Century Gothic"/>
        </w:rPr>
        <w:t>Coffee/tea</w:t>
      </w:r>
    </w:p>
    <w:p w14:paraId="1FEF33DA" w14:textId="77777777" w:rsidR="00D46961" w:rsidRPr="00D46961" w:rsidRDefault="00D46961" w:rsidP="00D46961">
      <w:pPr>
        <w:numPr>
          <w:ilvl w:val="0"/>
          <w:numId w:val="5"/>
        </w:numPr>
        <w:rPr>
          <w:rFonts w:ascii="Century Gothic" w:hAnsi="Century Gothic"/>
        </w:rPr>
      </w:pPr>
      <w:r w:rsidRPr="00D46961">
        <w:rPr>
          <w:rFonts w:ascii="Century Gothic" w:hAnsi="Century Gothic"/>
        </w:rPr>
        <w:t>Ketchup</w:t>
      </w:r>
    </w:p>
    <w:p w14:paraId="36A4F6FB" w14:textId="77777777" w:rsidR="00D46961" w:rsidRPr="00D46961" w:rsidRDefault="00D46961" w:rsidP="00D46961">
      <w:pPr>
        <w:numPr>
          <w:ilvl w:val="0"/>
          <w:numId w:val="5"/>
        </w:numPr>
        <w:rPr>
          <w:rFonts w:ascii="Century Gothic" w:hAnsi="Century Gothic"/>
        </w:rPr>
      </w:pPr>
      <w:r w:rsidRPr="00D46961">
        <w:rPr>
          <w:rFonts w:ascii="Century Gothic" w:hAnsi="Century Gothic"/>
        </w:rPr>
        <w:t>Mustard</w:t>
      </w:r>
    </w:p>
    <w:p w14:paraId="71A3CB47" w14:textId="77777777" w:rsidR="00D46961" w:rsidRPr="00D46961" w:rsidRDefault="00D46961" w:rsidP="00D46961">
      <w:pPr>
        <w:numPr>
          <w:ilvl w:val="0"/>
          <w:numId w:val="5"/>
        </w:numPr>
        <w:rPr>
          <w:rFonts w:ascii="Century Gothic" w:hAnsi="Century Gothic"/>
        </w:rPr>
      </w:pPr>
      <w:r w:rsidRPr="00D46961">
        <w:rPr>
          <w:rFonts w:ascii="Century Gothic" w:hAnsi="Century Gothic"/>
        </w:rPr>
        <w:t>Rice</w:t>
      </w:r>
    </w:p>
    <w:p w14:paraId="33BA69AA" w14:textId="77777777" w:rsidR="00D46961" w:rsidRPr="00D46961" w:rsidRDefault="00D46961" w:rsidP="00D46961">
      <w:pPr>
        <w:numPr>
          <w:ilvl w:val="0"/>
          <w:numId w:val="5"/>
        </w:numPr>
        <w:rPr>
          <w:rFonts w:ascii="Century Gothic" w:hAnsi="Century Gothic"/>
        </w:rPr>
      </w:pPr>
      <w:r w:rsidRPr="00D46961">
        <w:rPr>
          <w:rFonts w:ascii="Century Gothic" w:hAnsi="Century Gothic"/>
        </w:rPr>
        <w:t>Cereal</w:t>
      </w:r>
    </w:p>
    <w:p w14:paraId="117476CD" w14:textId="77777777" w:rsidR="00D46961" w:rsidRPr="00D46961" w:rsidRDefault="00D46961" w:rsidP="00D46961">
      <w:pPr>
        <w:numPr>
          <w:ilvl w:val="0"/>
          <w:numId w:val="5"/>
        </w:numPr>
        <w:rPr>
          <w:rFonts w:ascii="Century Gothic" w:hAnsi="Century Gothic"/>
        </w:rPr>
      </w:pPr>
      <w:r w:rsidRPr="00D46961">
        <w:rPr>
          <w:rFonts w:ascii="Century Gothic" w:hAnsi="Century Gothic"/>
        </w:rPr>
        <w:t>Sugar</w:t>
      </w:r>
    </w:p>
    <w:p w14:paraId="3BFE5A5C" w14:textId="77777777" w:rsidR="00D46961" w:rsidRPr="00D46961" w:rsidRDefault="00D46961" w:rsidP="00D46961">
      <w:pPr>
        <w:numPr>
          <w:ilvl w:val="0"/>
          <w:numId w:val="5"/>
        </w:numPr>
        <w:rPr>
          <w:rFonts w:ascii="Century Gothic" w:hAnsi="Century Gothic"/>
        </w:rPr>
      </w:pPr>
      <w:r w:rsidRPr="00D46961">
        <w:rPr>
          <w:rFonts w:ascii="Century Gothic" w:hAnsi="Century Gothic"/>
        </w:rPr>
        <w:t>Olive oil</w:t>
      </w:r>
    </w:p>
    <w:p w14:paraId="27DD44A1" w14:textId="77777777" w:rsidR="00D46961" w:rsidRPr="00D46961" w:rsidRDefault="00D46961" w:rsidP="00D46961">
      <w:pPr>
        <w:numPr>
          <w:ilvl w:val="0"/>
          <w:numId w:val="5"/>
        </w:numPr>
        <w:rPr>
          <w:rFonts w:ascii="Century Gothic" w:hAnsi="Century Gothic"/>
        </w:rPr>
      </w:pPr>
      <w:r w:rsidRPr="00D46961">
        <w:rPr>
          <w:rFonts w:ascii="Century Gothic" w:hAnsi="Century Gothic"/>
        </w:rPr>
        <w:t>Salt</w:t>
      </w:r>
    </w:p>
    <w:p w14:paraId="6E9E99B8" w14:textId="77777777" w:rsidR="00D46961" w:rsidRPr="00D46961" w:rsidRDefault="00D46961" w:rsidP="00D46961">
      <w:pPr>
        <w:numPr>
          <w:ilvl w:val="0"/>
          <w:numId w:val="5"/>
        </w:numPr>
        <w:rPr>
          <w:rFonts w:ascii="Century Gothic" w:hAnsi="Century Gothic"/>
        </w:rPr>
      </w:pPr>
      <w:r w:rsidRPr="00D46961">
        <w:rPr>
          <w:rFonts w:ascii="Century Gothic" w:hAnsi="Century Gothic"/>
        </w:rPr>
        <w:t>Pepper</w:t>
      </w:r>
    </w:p>
    <w:p w14:paraId="557C21C0" w14:textId="77777777" w:rsidR="00D46961" w:rsidRPr="00D46961" w:rsidRDefault="00D46961" w:rsidP="00D46961">
      <w:pPr>
        <w:numPr>
          <w:ilvl w:val="0"/>
          <w:numId w:val="5"/>
        </w:numPr>
        <w:rPr>
          <w:rFonts w:ascii="Century Gothic" w:hAnsi="Century Gothic"/>
        </w:rPr>
      </w:pPr>
      <w:r w:rsidRPr="00D46961">
        <w:rPr>
          <w:rFonts w:ascii="Century Gothic" w:hAnsi="Century Gothic"/>
        </w:rPr>
        <w:t>Pasta</w:t>
      </w:r>
    </w:p>
    <w:p w14:paraId="1627B0F9" w14:textId="77777777" w:rsidR="00D46961" w:rsidRPr="00D46961" w:rsidRDefault="00D46961" w:rsidP="00D46961">
      <w:pPr>
        <w:numPr>
          <w:ilvl w:val="0"/>
          <w:numId w:val="5"/>
        </w:numPr>
        <w:rPr>
          <w:rFonts w:ascii="Century Gothic" w:hAnsi="Century Gothic"/>
        </w:rPr>
      </w:pPr>
      <w:r w:rsidRPr="00D46961">
        <w:rPr>
          <w:rFonts w:ascii="Century Gothic" w:hAnsi="Century Gothic"/>
        </w:rPr>
        <w:t>Pasta sauce</w:t>
      </w:r>
    </w:p>
    <w:p w14:paraId="0BBCFB5B" w14:textId="77777777" w:rsidR="00D46961" w:rsidRPr="00D46961" w:rsidRDefault="00D46961" w:rsidP="00D46961">
      <w:pPr>
        <w:numPr>
          <w:ilvl w:val="0"/>
          <w:numId w:val="5"/>
        </w:numPr>
        <w:rPr>
          <w:rFonts w:ascii="Century Gothic" w:hAnsi="Century Gothic"/>
        </w:rPr>
      </w:pPr>
      <w:r w:rsidRPr="00D46961">
        <w:rPr>
          <w:rFonts w:ascii="Century Gothic" w:hAnsi="Century Gothic"/>
        </w:rPr>
        <w:t>Canned vegetables and beans</w:t>
      </w:r>
    </w:p>
    <w:p w14:paraId="6C037CB1" w14:textId="77777777" w:rsidR="00D46961" w:rsidRPr="00D46961" w:rsidRDefault="00D46961" w:rsidP="00D46961">
      <w:pPr>
        <w:rPr>
          <w:rFonts w:ascii="Century Gothic" w:hAnsi="Century Gothic"/>
        </w:rPr>
      </w:pPr>
      <w:r w:rsidRPr="00D46961">
        <w:rPr>
          <w:rFonts w:ascii="Century Gothic" w:hAnsi="Century Gothic"/>
          <w:b/>
          <w:bCs/>
        </w:rPr>
        <w:t>5. ASK FRIENDS AND FAMILY TO HELP YOU MOVE</w:t>
      </w:r>
    </w:p>
    <w:p w14:paraId="5CD379B3" w14:textId="644F3ACA" w:rsidR="00D46961" w:rsidRPr="00D46961" w:rsidRDefault="00D46961" w:rsidP="00D46961">
      <w:pPr>
        <w:rPr>
          <w:rFonts w:ascii="Century Gothic" w:hAnsi="Century Gothic"/>
        </w:rPr>
      </w:pPr>
      <w:r w:rsidRPr="00D46961">
        <w:rPr>
          <w:rFonts w:ascii="Century Gothic" w:hAnsi="Century Gothic"/>
        </w:rPr>
        <w:t xml:space="preserve">If you need help moving, </w:t>
      </w:r>
      <w:r w:rsidRPr="009C702F">
        <w:rPr>
          <w:rFonts w:ascii="Century Gothic" w:hAnsi="Century Gothic"/>
          <w:highlight w:val="yellow"/>
        </w:rPr>
        <w:t xml:space="preserve">make sure you ask well in advance. If you ask the day before the move, it will be difficult to find anyone available. Remember that you are asking a </w:t>
      </w:r>
      <w:r w:rsidRPr="00AA7FE7">
        <w:rPr>
          <w:rFonts w:ascii="Century Gothic" w:hAnsi="Century Gothic"/>
          <w:b/>
          <w:bCs/>
          <w:highlight w:val="yellow"/>
        </w:rPr>
        <w:t>huge favor</w:t>
      </w:r>
      <w:r w:rsidRPr="009C702F">
        <w:rPr>
          <w:rFonts w:ascii="Century Gothic" w:hAnsi="Century Gothic"/>
          <w:highlight w:val="yellow"/>
        </w:rPr>
        <w:t xml:space="preserve"> so don’t be offended if they refuse. Be gracious when asking and let them know you would really appreciate the help</w:t>
      </w:r>
      <w:r w:rsidRPr="00AA7FE7">
        <w:rPr>
          <w:rFonts w:ascii="Century Gothic" w:hAnsi="Century Gothic"/>
          <w:highlight w:val="yellow"/>
        </w:rPr>
        <w:t>.</w:t>
      </w:r>
      <w:r w:rsidR="009C702F" w:rsidRPr="00AA7FE7">
        <w:rPr>
          <w:rFonts w:ascii="Century Gothic" w:hAnsi="Century Gothic"/>
          <w:highlight w:val="yellow"/>
        </w:rPr>
        <w:t xml:space="preserve"> </w:t>
      </w:r>
      <w:r w:rsidR="00AA7FE7">
        <w:rPr>
          <w:rFonts w:ascii="Century Gothic" w:hAnsi="Century Gothic"/>
          <w:highlight w:val="yellow"/>
        </w:rPr>
        <w:t xml:space="preserve">Before we go to the next 5 important tips, </w:t>
      </w:r>
      <w:r w:rsidR="00EB456A">
        <w:rPr>
          <w:rFonts w:ascii="Century Gothic" w:hAnsi="Century Gothic"/>
          <w:highlight w:val="yellow"/>
        </w:rPr>
        <w:t>Please be sure to listen</w:t>
      </w:r>
      <w:r w:rsidR="00B453FD">
        <w:rPr>
          <w:rFonts w:ascii="Century Gothic" w:hAnsi="Century Gothic"/>
          <w:highlight w:val="yellow"/>
        </w:rPr>
        <w:t xml:space="preserve"> </w:t>
      </w:r>
      <w:r w:rsidR="00EB456A">
        <w:rPr>
          <w:rFonts w:ascii="Century Gothic" w:hAnsi="Century Gothic"/>
          <w:highlight w:val="yellow"/>
        </w:rPr>
        <w:t xml:space="preserve">out for any questions about what we still need to go over in class. </w:t>
      </w:r>
      <w:r w:rsidR="00B453FD">
        <w:rPr>
          <w:rFonts w:ascii="Century Gothic" w:hAnsi="Century Gothic"/>
          <w:highlight w:val="yellow"/>
        </w:rPr>
        <w:t>For</w:t>
      </w:r>
      <w:r w:rsidR="009C702F" w:rsidRPr="00AA7FE7">
        <w:rPr>
          <w:rFonts w:ascii="Century Gothic" w:hAnsi="Century Gothic"/>
          <w:highlight w:val="yellow"/>
        </w:rPr>
        <w:t xml:space="preserve"> those married folks, please remember, </w:t>
      </w:r>
      <w:r w:rsidR="009C702F" w:rsidRPr="00AA7FE7">
        <w:rPr>
          <w:rFonts w:ascii="Century Gothic" w:hAnsi="Century Gothic"/>
          <w:b/>
          <w:bCs/>
          <w:highlight w:val="yellow"/>
        </w:rPr>
        <w:t>your spouse is not the enemy</w:t>
      </w:r>
      <w:r w:rsidR="007E59A6" w:rsidRPr="00AA7FE7">
        <w:rPr>
          <w:rFonts w:ascii="Century Gothic" w:hAnsi="Century Gothic"/>
          <w:b/>
          <w:bCs/>
          <w:highlight w:val="yellow"/>
        </w:rPr>
        <w:t xml:space="preserve"> today</w:t>
      </w:r>
      <w:r w:rsidR="009C702F" w:rsidRPr="00AA7FE7">
        <w:rPr>
          <w:rFonts w:ascii="Century Gothic" w:hAnsi="Century Gothic"/>
          <w:highlight w:val="yellow"/>
        </w:rPr>
        <w:t xml:space="preserve">, </w:t>
      </w:r>
      <w:r w:rsidR="009C702F" w:rsidRPr="00AA7FE7">
        <w:rPr>
          <w:rFonts w:ascii="Century Gothic" w:hAnsi="Century Gothic"/>
          <w:b/>
          <w:bCs/>
          <w:highlight w:val="yellow"/>
        </w:rPr>
        <w:t xml:space="preserve">I promise you! </w:t>
      </w:r>
      <w:r w:rsidR="00AA7FE7" w:rsidRPr="00AA7FE7">
        <w:rPr>
          <w:rFonts w:ascii="Century Gothic" w:hAnsi="Century Gothic"/>
        </w:rPr>
        <w:t>I’d</w:t>
      </w:r>
      <w:r w:rsidR="007E59A6">
        <w:rPr>
          <w:rFonts w:ascii="Century Gothic" w:hAnsi="Century Gothic"/>
        </w:rPr>
        <w:t xml:space="preserve"> suggest </w:t>
      </w:r>
      <w:r w:rsidR="009C702F">
        <w:rPr>
          <w:rFonts w:ascii="Century Gothic" w:hAnsi="Century Gothic"/>
        </w:rPr>
        <w:t>that throughout the day as you get more tired because you’ve been lifting heavy furniture</w:t>
      </w:r>
      <w:r w:rsidR="00E52FD0">
        <w:rPr>
          <w:rFonts w:ascii="Century Gothic" w:hAnsi="Century Gothic"/>
        </w:rPr>
        <w:t xml:space="preserve"> all day</w:t>
      </w:r>
      <w:r w:rsidR="009C702F">
        <w:rPr>
          <w:rFonts w:ascii="Century Gothic" w:hAnsi="Century Gothic"/>
        </w:rPr>
        <w:t xml:space="preserve">, </w:t>
      </w:r>
      <w:r w:rsidR="00E52FD0">
        <w:rPr>
          <w:rFonts w:ascii="Century Gothic" w:hAnsi="Century Gothic"/>
        </w:rPr>
        <w:t>you</w:t>
      </w:r>
      <w:r w:rsidR="009C702F">
        <w:rPr>
          <w:rFonts w:ascii="Century Gothic" w:hAnsi="Century Gothic"/>
        </w:rPr>
        <w:t xml:space="preserve"> both</w:t>
      </w:r>
      <w:r w:rsidR="00E52FD0">
        <w:rPr>
          <w:rFonts w:ascii="Century Gothic" w:hAnsi="Century Gothic"/>
        </w:rPr>
        <w:t xml:space="preserve"> are dirty and sweaty and </w:t>
      </w:r>
      <w:r w:rsidR="007E59A6">
        <w:rPr>
          <w:rFonts w:ascii="Century Gothic" w:hAnsi="Century Gothic"/>
        </w:rPr>
        <w:t>the person on the other end of that couch isn’t pulling their weight lifting this heavy furniture</w:t>
      </w:r>
      <w:r w:rsidR="00A81679">
        <w:rPr>
          <w:rFonts w:ascii="Century Gothic" w:hAnsi="Century Gothic"/>
        </w:rPr>
        <w:t xml:space="preserve"> ALL day long,</w:t>
      </w:r>
      <w:r w:rsidR="007E59A6">
        <w:rPr>
          <w:rFonts w:ascii="Century Gothic" w:hAnsi="Century Gothic"/>
        </w:rPr>
        <w:t xml:space="preserve"> or those extra-large boxes you bought and filled one of them with heavy pottery dishes that you’re never ever going to use because your mother in law called them cheap and tacky looking. Don’t forget </w:t>
      </w:r>
      <w:r w:rsidR="007E59A6" w:rsidRPr="007E59A6">
        <w:rPr>
          <w:rFonts w:ascii="Century Gothic" w:hAnsi="Century Gothic"/>
          <w:b/>
          <w:bCs/>
        </w:rPr>
        <w:t>ALL</w:t>
      </w:r>
      <w:r w:rsidR="007E59A6">
        <w:rPr>
          <w:rFonts w:ascii="Century Gothic" w:hAnsi="Century Gothic"/>
        </w:rPr>
        <w:t xml:space="preserve"> of the pots and pans and heavy glass lids </w:t>
      </w:r>
      <w:r w:rsidR="00A81679">
        <w:rPr>
          <w:rFonts w:ascii="Century Gothic" w:hAnsi="Century Gothic"/>
        </w:rPr>
        <w:t xml:space="preserve">that were also crammed in the </w:t>
      </w:r>
      <w:r w:rsidR="00AA7FE7">
        <w:rPr>
          <w:rFonts w:ascii="Century Gothic" w:hAnsi="Century Gothic"/>
        </w:rPr>
        <w:t>extra-large</w:t>
      </w:r>
      <w:r w:rsidR="00A81679">
        <w:rPr>
          <w:rFonts w:ascii="Century Gothic" w:hAnsi="Century Gothic"/>
        </w:rPr>
        <w:t xml:space="preserve"> box on top of those heavy pottery dishes. You were so proud of yourself because you saved space on the moving truck and felt that you were doing your part towards climate</w:t>
      </w:r>
      <w:r w:rsidR="00B777AE">
        <w:rPr>
          <w:rFonts w:ascii="Century Gothic" w:hAnsi="Century Gothic"/>
        </w:rPr>
        <w:t xml:space="preserve"> change and saving another tree in the Amazon. Your spouse pulls several muscles in their back because of that 1 extra-large box with your steel pots and heavy glass lids and those ugly pottery dishes that just exploded out of the box because you didn’t put enough tape on the bottom </w:t>
      </w:r>
      <w:r w:rsidR="00B777AE">
        <w:rPr>
          <w:rFonts w:ascii="Century Gothic" w:hAnsi="Century Gothic"/>
        </w:rPr>
        <w:lastRenderedPageBreak/>
        <w:t>of the box and now there’s broken glass EVERYWHERE! It’s also at that time that your spouse’s two ugly, ankle-biter chihuahuas</w:t>
      </w:r>
      <w:r w:rsidR="00E52FD0">
        <w:rPr>
          <w:rFonts w:ascii="Century Gothic" w:hAnsi="Century Gothic"/>
        </w:rPr>
        <w:t xml:space="preserve"> </w:t>
      </w:r>
      <w:r w:rsidR="00DF38EC">
        <w:rPr>
          <w:rFonts w:ascii="Century Gothic" w:hAnsi="Century Gothic"/>
        </w:rPr>
        <w:t>choose to come flying into the same exact area with all the shattered pottery dishes, and your lids to your pots are all broken, upon impact, because someone only used 1 small piece of tape to tape the bottom of the box. After yelling at the dogs, and the kids I always like to suggest</w:t>
      </w:r>
      <w:r w:rsidR="00E52FD0">
        <w:rPr>
          <w:rFonts w:ascii="Century Gothic" w:hAnsi="Century Gothic"/>
        </w:rPr>
        <w:t xml:space="preserve"> count</w:t>
      </w:r>
      <w:r w:rsidR="00DF38EC">
        <w:rPr>
          <w:rFonts w:ascii="Century Gothic" w:hAnsi="Century Gothic"/>
        </w:rPr>
        <w:t>ing</w:t>
      </w:r>
      <w:r w:rsidR="00E52FD0">
        <w:rPr>
          <w:rFonts w:ascii="Century Gothic" w:hAnsi="Century Gothic"/>
        </w:rPr>
        <w:t xml:space="preserve"> to 10</w:t>
      </w:r>
      <w:r w:rsidR="00DF38EC">
        <w:rPr>
          <w:rFonts w:ascii="Century Gothic" w:hAnsi="Century Gothic"/>
        </w:rPr>
        <w:t xml:space="preserve">, sometimes </w:t>
      </w:r>
      <w:r w:rsidR="003C18E2">
        <w:rPr>
          <w:rFonts w:ascii="Century Gothic" w:hAnsi="Century Gothic"/>
        </w:rPr>
        <w:t>200,</w:t>
      </w:r>
      <w:r w:rsidR="00DF38EC">
        <w:rPr>
          <w:rFonts w:ascii="Century Gothic" w:hAnsi="Century Gothic"/>
        </w:rPr>
        <w:t xml:space="preserve"> because now you keep dropping the leg of the couch on my toes. Before you blow up and go off on your spouse, count to 200</w:t>
      </w:r>
      <w:r w:rsidR="00E52FD0">
        <w:rPr>
          <w:rFonts w:ascii="Century Gothic" w:hAnsi="Century Gothic"/>
        </w:rPr>
        <w:t xml:space="preserve"> and ask yourself</w:t>
      </w:r>
      <w:r w:rsidR="00DF38EC">
        <w:rPr>
          <w:rFonts w:ascii="Century Gothic" w:hAnsi="Century Gothic"/>
        </w:rPr>
        <w:t>,</w:t>
      </w:r>
      <w:r w:rsidR="00E52FD0">
        <w:rPr>
          <w:rFonts w:ascii="Century Gothic" w:hAnsi="Century Gothic"/>
        </w:rPr>
        <w:t xml:space="preserve"> why </w:t>
      </w:r>
      <w:r w:rsidR="00DF38EC">
        <w:rPr>
          <w:rFonts w:ascii="Century Gothic" w:hAnsi="Century Gothic"/>
        </w:rPr>
        <w:t>did you marry your spouse in the first place</w:t>
      </w:r>
      <w:r w:rsidR="003C18E2">
        <w:rPr>
          <w:rFonts w:ascii="Century Gothic" w:hAnsi="Century Gothic"/>
        </w:rPr>
        <w:t>?!</w:t>
      </w:r>
      <w:r w:rsidR="00E52FD0">
        <w:rPr>
          <w:rFonts w:ascii="Century Gothic" w:hAnsi="Century Gothic"/>
        </w:rPr>
        <w:t xml:space="preserve"> Well, of course, you married each other because you love each other! Keep reminding yourself of </w:t>
      </w:r>
      <w:r w:rsidR="00E52FD0" w:rsidRPr="003C18E2">
        <w:rPr>
          <w:rFonts w:ascii="Century Gothic" w:hAnsi="Century Gothic"/>
          <w:b/>
          <w:bCs/>
        </w:rPr>
        <w:t>that</w:t>
      </w:r>
      <w:r w:rsidR="00E52FD0">
        <w:rPr>
          <w:rFonts w:ascii="Century Gothic" w:hAnsi="Century Gothic"/>
        </w:rPr>
        <w:t xml:space="preserve"> </w:t>
      </w:r>
      <w:r w:rsidR="00E52FD0" w:rsidRPr="003C18E2">
        <w:rPr>
          <w:rFonts w:ascii="Century Gothic" w:hAnsi="Century Gothic"/>
          <w:b/>
          <w:bCs/>
        </w:rPr>
        <w:t>ALL</w:t>
      </w:r>
      <w:r w:rsidR="00E52FD0">
        <w:rPr>
          <w:rFonts w:ascii="Century Gothic" w:hAnsi="Century Gothic"/>
        </w:rPr>
        <w:t xml:space="preserve"> day</w:t>
      </w:r>
      <w:r w:rsidR="00DF38EC">
        <w:rPr>
          <w:rFonts w:ascii="Century Gothic" w:hAnsi="Century Gothic"/>
        </w:rPr>
        <w:t xml:space="preserve">, I like to say it in my head at </w:t>
      </w:r>
      <w:r w:rsidR="003C18E2">
        <w:rPr>
          <w:rFonts w:ascii="Century Gothic" w:hAnsi="Century Gothic"/>
        </w:rPr>
        <w:t>least</w:t>
      </w:r>
      <w:r w:rsidR="00DF38EC">
        <w:rPr>
          <w:rFonts w:ascii="Century Gothic" w:hAnsi="Century Gothic"/>
        </w:rPr>
        <w:t xml:space="preserve"> a couple hundred times a day</w:t>
      </w:r>
      <w:r w:rsidR="003C18E2">
        <w:rPr>
          <w:rFonts w:ascii="Century Gothic" w:hAnsi="Century Gothic"/>
        </w:rPr>
        <w:t xml:space="preserve"> while I look at you with my best fake smile and plot your demise in my head all day.</w:t>
      </w:r>
      <w:r w:rsidR="003C18E2" w:rsidRPr="003C18E2">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C18E2" w:rsidRPr="003C18E2">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F38EC">
        <w:rPr>
          <w:rFonts w:ascii="Century Gothic" w:hAnsi="Century Gothic"/>
        </w:rPr>
        <w:t xml:space="preserve">  I say all of this because</w:t>
      </w:r>
      <w:r w:rsidR="003C18E2">
        <w:rPr>
          <w:rFonts w:ascii="Century Gothic" w:hAnsi="Century Gothic"/>
        </w:rPr>
        <w:t xml:space="preserve">, there’s a 98% chance that if you’re doing this move together as a couple and didn’t hire a moving company, you may dislike your spouse, </w:t>
      </w:r>
      <w:r w:rsidR="00D27C94">
        <w:rPr>
          <w:rFonts w:ascii="Century Gothic" w:hAnsi="Century Gothic"/>
        </w:rPr>
        <w:t xml:space="preserve">just for today and only </w:t>
      </w:r>
      <w:r w:rsidR="003C18E2">
        <w:rPr>
          <w:rFonts w:ascii="Century Gothic" w:hAnsi="Century Gothic"/>
        </w:rPr>
        <w:t xml:space="preserve">temporarily. </w:t>
      </w:r>
      <w:r w:rsidR="003C18E2" w:rsidRPr="00EB456A">
        <w:rPr>
          <w:rFonts w:ascii="Century Gothic" w:hAnsi="Century Gothic"/>
          <w:highlight w:val="yellow"/>
        </w:rPr>
        <w:t xml:space="preserve">Try to remember not to engage. Be nice to each other. Inspire each other to communicate, nicely and that this move will soon be over. </w:t>
      </w:r>
      <w:r w:rsidR="003C18E2" w:rsidRPr="003A2A5E">
        <w:rPr>
          <w:rFonts w:ascii="Century Gothic" w:hAnsi="Century Gothic"/>
        </w:rPr>
        <w:t>These</w:t>
      </w:r>
      <w:r w:rsidR="00AA7FE7" w:rsidRPr="003A2A5E">
        <w:rPr>
          <w:rFonts w:ascii="Century Gothic" w:hAnsi="Century Gothic"/>
        </w:rPr>
        <w:t xml:space="preserve"> </w:t>
      </w:r>
      <w:r w:rsidR="003C18E2" w:rsidRPr="003A2A5E">
        <w:rPr>
          <w:rFonts w:ascii="Century Gothic" w:hAnsi="Century Gothic"/>
        </w:rPr>
        <w:t>suggestions apply</w:t>
      </w:r>
      <w:r w:rsidR="003C18E2">
        <w:rPr>
          <w:rFonts w:ascii="Century Gothic" w:hAnsi="Century Gothic"/>
        </w:rPr>
        <w:t xml:space="preserve"> to </w:t>
      </w:r>
      <w:r w:rsidR="003C18E2" w:rsidRPr="00D27C94">
        <w:rPr>
          <w:rFonts w:ascii="Century Gothic" w:hAnsi="Century Gothic"/>
          <w:b/>
          <w:bCs/>
          <w:i/>
          <w:iCs/>
        </w:rPr>
        <w:t>all</w:t>
      </w:r>
      <w:r w:rsidR="003C18E2">
        <w:rPr>
          <w:rFonts w:ascii="Century Gothic" w:hAnsi="Century Gothic"/>
        </w:rPr>
        <w:t xml:space="preserve"> couples or spouses</w:t>
      </w:r>
      <w:r w:rsidR="00AA7FE7">
        <w:rPr>
          <w:rFonts w:ascii="Century Gothic" w:hAnsi="Century Gothic"/>
        </w:rPr>
        <w:t>!!</w:t>
      </w:r>
      <w:r w:rsidR="003C18E2">
        <w:rPr>
          <w:rFonts w:ascii="Century Gothic" w:hAnsi="Century Gothic"/>
        </w:rPr>
        <w:t xml:space="preserve"> </w:t>
      </w:r>
      <w:r w:rsidR="00AA7FE7">
        <w:rPr>
          <w:rFonts w:ascii="Century Gothic" w:hAnsi="Century Gothic"/>
        </w:rPr>
        <w:t>You</w:t>
      </w:r>
      <w:r w:rsidR="003C18E2">
        <w:rPr>
          <w:rFonts w:ascii="Century Gothic" w:hAnsi="Century Gothic"/>
        </w:rPr>
        <w:t xml:space="preserve"> can also, use </w:t>
      </w:r>
      <w:r w:rsidR="00AA7FE7">
        <w:rPr>
          <w:rFonts w:ascii="Century Gothic" w:hAnsi="Century Gothic"/>
        </w:rPr>
        <w:t>these useful but still unwarranted suggestions</w:t>
      </w:r>
      <w:r w:rsidR="003C18E2">
        <w:rPr>
          <w:rFonts w:ascii="Century Gothic" w:hAnsi="Century Gothic"/>
        </w:rPr>
        <w:t xml:space="preserve"> with your friends. Keep in mind, </w:t>
      </w:r>
      <w:r w:rsidR="00AA7FE7">
        <w:rPr>
          <w:rFonts w:ascii="Century Gothic" w:hAnsi="Century Gothic"/>
        </w:rPr>
        <w:t>though</w:t>
      </w:r>
      <w:r w:rsidR="00B453FD">
        <w:rPr>
          <w:rFonts w:ascii="Century Gothic" w:hAnsi="Century Gothic"/>
        </w:rPr>
        <w:t>,</w:t>
      </w:r>
      <w:r w:rsidR="00AA7FE7">
        <w:rPr>
          <w:rFonts w:ascii="Century Gothic" w:hAnsi="Century Gothic"/>
        </w:rPr>
        <w:t xml:space="preserve"> those friends will walk out on you if you make them </w:t>
      </w:r>
      <w:r w:rsidR="00AA7FE7" w:rsidRPr="00B453FD">
        <w:rPr>
          <w:rFonts w:ascii="Century Gothic" w:hAnsi="Century Gothic"/>
          <w:b/>
          <w:bCs/>
        </w:rPr>
        <w:t>really, really</w:t>
      </w:r>
      <w:r w:rsidR="00AA7FE7">
        <w:rPr>
          <w:rFonts w:ascii="Century Gothic" w:hAnsi="Century Gothic"/>
        </w:rPr>
        <w:t xml:space="preserve"> mad. Your spouse, not so much. They can’t run too far</w:t>
      </w:r>
      <w:r w:rsidR="00B453FD">
        <w:rPr>
          <w:rFonts w:ascii="Century Gothic" w:hAnsi="Century Gothic"/>
        </w:rPr>
        <w:t>!!</w:t>
      </w:r>
      <w:r w:rsidR="00B453FD" w:rsidRPr="00B453FD">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7F0BB58" w14:textId="51FF6F9C" w:rsidR="00D46961" w:rsidRPr="00D46961" w:rsidRDefault="00D46961" w:rsidP="00D46961">
      <w:pPr>
        <w:rPr>
          <w:rFonts w:ascii="Century Gothic" w:hAnsi="Century Gothic"/>
        </w:rPr>
      </w:pPr>
      <w:r w:rsidRPr="00D46961">
        <w:rPr>
          <w:rFonts w:ascii="Century Gothic" w:hAnsi="Century Gothic"/>
        </w:rPr>
        <w:t xml:space="preserve">Try to move on </w:t>
      </w:r>
      <w:r w:rsidR="00AA7FE7">
        <w:rPr>
          <w:rFonts w:ascii="Century Gothic" w:hAnsi="Century Gothic"/>
        </w:rPr>
        <w:t>a</w:t>
      </w:r>
      <w:r w:rsidRPr="00D46961">
        <w:rPr>
          <w:rFonts w:ascii="Century Gothic" w:hAnsi="Century Gothic"/>
        </w:rPr>
        <w:t xml:space="preserve"> weekend, if possible, when more people will be available to help. And as much as you want to control everything (it’s your move, after all), try to stand back and let your friends do what needs to be done. You’ll have plenty of time later to make sure the boxes are in the right room.</w:t>
      </w:r>
    </w:p>
    <w:p w14:paraId="7B4011E4" w14:textId="1DB1347C" w:rsidR="001F7278" w:rsidRDefault="00D46961" w:rsidP="00D46961">
      <w:pPr>
        <w:rPr>
          <w:rFonts w:ascii="Century Gothic" w:hAnsi="Century Gothic"/>
        </w:rPr>
      </w:pPr>
      <w:r w:rsidRPr="00D46961">
        <w:rPr>
          <w:rFonts w:ascii="Century Gothic" w:hAnsi="Century Gothic"/>
        </w:rPr>
        <w:t xml:space="preserve">Provide food, snacks, and drinks. Your friends will get tired, so provide them with plenty of water and other </w:t>
      </w:r>
      <w:r w:rsidR="00987686">
        <w:rPr>
          <w:rFonts w:ascii="Century Gothic" w:hAnsi="Century Gothic"/>
        </w:rPr>
        <w:t xml:space="preserve">sports </w:t>
      </w:r>
      <w:r w:rsidRPr="00D46961">
        <w:rPr>
          <w:rFonts w:ascii="Century Gothic" w:hAnsi="Century Gothic"/>
        </w:rPr>
        <w:t>drinks</w:t>
      </w:r>
      <w:r w:rsidR="00987686">
        <w:rPr>
          <w:rFonts w:ascii="Century Gothic" w:hAnsi="Century Gothic"/>
        </w:rPr>
        <w:t xml:space="preserve"> that replenish your electrolytes and is sugar-free. Gatorade or Power-Aid</w:t>
      </w:r>
      <w:r w:rsidRPr="00D46961">
        <w:rPr>
          <w:rFonts w:ascii="Century Gothic" w:hAnsi="Century Gothic"/>
        </w:rPr>
        <w:t xml:space="preserve">. Snacks will help keep energy levels and spirits up, so provide a few of your friends’ favorites. At the end of the day, reward all of them with pizza or dinner out. </w:t>
      </w:r>
      <w:r w:rsidR="00B453FD">
        <w:rPr>
          <w:rFonts w:ascii="Century Gothic" w:hAnsi="Century Gothic"/>
        </w:rPr>
        <w:t>Do “</w:t>
      </w:r>
      <w:r w:rsidR="00B453FD" w:rsidRPr="003A2A5E">
        <w:rPr>
          <w:rFonts w:ascii="Century Gothic" w:hAnsi="Century Gothic"/>
          <w:i/>
          <w:iCs/>
        </w:rPr>
        <w:t>something</w:t>
      </w:r>
      <w:r w:rsidR="00B453FD">
        <w:rPr>
          <w:rFonts w:ascii="Century Gothic" w:hAnsi="Century Gothic"/>
        </w:rPr>
        <w:t xml:space="preserve">” to give that </w:t>
      </w:r>
      <w:r w:rsidR="003A2A5E">
        <w:rPr>
          <w:rFonts w:ascii="Century Gothic" w:hAnsi="Century Gothic"/>
        </w:rPr>
        <w:t>F</w:t>
      </w:r>
      <w:r w:rsidR="00B453FD">
        <w:rPr>
          <w:rFonts w:ascii="Century Gothic" w:hAnsi="Century Gothic"/>
        </w:rPr>
        <w:t>riend(s</w:t>
      </w:r>
      <w:r w:rsidR="00987686">
        <w:rPr>
          <w:rFonts w:ascii="Century Gothic" w:hAnsi="Century Gothic"/>
        </w:rPr>
        <w:t>)</w:t>
      </w:r>
      <w:r w:rsidR="0034094C">
        <w:rPr>
          <w:rFonts w:ascii="Century Gothic" w:hAnsi="Century Gothic"/>
        </w:rPr>
        <w:t xml:space="preserve">, </w:t>
      </w:r>
      <w:r w:rsidR="00987686">
        <w:rPr>
          <w:rFonts w:ascii="Century Gothic" w:hAnsi="Century Gothic"/>
        </w:rPr>
        <w:t>Spouse</w:t>
      </w:r>
      <w:r w:rsidR="0034094C">
        <w:rPr>
          <w:rFonts w:ascii="Century Gothic" w:hAnsi="Century Gothic"/>
        </w:rPr>
        <w:t>,</w:t>
      </w:r>
      <w:r w:rsidR="00987686">
        <w:rPr>
          <w:rFonts w:ascii="Century Gothic" w:hAnsi="Century Gothic"/>
        </w:rPr>
        <w:t xml:space="preserve"> or BF/GF</w:t>
      </w:r>
      <w:r w:rsidR="00B453FD">
        <w:rPr>
          <w:rFonts w:ascii="Century Gothic" w:hAnsi="Century Gothic"/>
        </w:rPr>
        <w:t xml:space="preserve"> who helped you all day, in 94-degree weather, with 100% humidity, some recognition they deserve. Even if it’s a card that has a </w:t>
      </w:r>
      <w:r w:rsidR="004C40BD">
        <w:rPr>
          <w:rFonts w:ascii="Century Gothic" w:hAnsi="Century Gothic"/>
        </w:rPr>
        <w:t>really sincere handwritten message</w:t>
      </w:r>
      <w:r w:rsidR="00B453FD">
        <w:rPr>
          <w:rFonts w:ascii="Century Gothic" w:hAnsi="Century Gothic"/>
        </w:rPr>
        <w:t xml:space="preserve"> in it</w:t>
      </w:r>
      <w:r w:rsidR="00A911E9">
        <w:rPr>
          <w:rFonts w:ascii="Century Gothic" w:hAnsi="Century Gothic"/>
        </w:rPr>
        <w:t xml:space="preserve">, that </w:t>
      </w:r>
      <w:r w:rsidR="004C40BD">
        <w:rPr>
          <w:rFonts w:ascii="Century Gothic" w:hAnsi="Century Gothic"/>
        </w:rPr>
        <w:t xml:space="preserve">came from </w:t>
      </w:r>
      <w:r w:rsidR="00B453FD">
        <w:rPr>
          <w:rFonts w:ascii="Century Gothic" w:hAnsi="Century Gothic"/>
        </w:rPr>
        <w:t xml:space="preserve">the heart. </w:t>
      </w:r>
      <w:r w:rsidR="00A911E9">
        <w:rPr>
          <w:rFonts w:ascii="Century Gothic" w:hAnsi="Century Gothic"/>
        </w:rPr>
        <w:t>Just</w:t>
      </w:r>
      <w:r w:rsidR="00B453FD">
        <w:rPr>
          <w:rFonts w:ascii="Century Gothic" w:hAnsi="Century Gothic"/>
        </w:rPr>
        <w:t xml:space="preserve"> let them know how </w:t>
      </w:r>
      <w:r w:rsidR="00A911E9">
        <w:rPr>
          <w:rFonts w:ascii="Century Gothic" w:hAnsi="Century Gothic"/>
        </w:rPr>
        <w:t xml:space="preserve">much you appreciate all the </w:t>
      </w:r>
      <w:r w:rsidR="00A950AD">
        <w:rPr>
          <w:rFonts w:ascii="Century Gothic" w:hAnsi="Century Gothic"/>
        </w:rPr>
        <w:t xml:space="preserve">help you got </w:t>
      </w:r>
      <w:r w:rsidR="004C40BD">
        <w:rPr>
          <w:rFonts w:ascii="Century Gothic" w:hAnsi="Century Gothic"/>
        </w:rPr>
        <w:t xml:space="preserve">today </w:t>
      </w:r>
      <w:r w:rsidR="00A950AD">
        <w:rPr>
          <w:rFonts w:ascii="Century Gothic" w:hAnsi="Century Gothic"/>
        </w:rPr>
        <w:t>from your good friends</w:t>
      </w:r>
      <w:r w:rsidR="00987686">
        <w:rPr>
          <w:rFonts w:ascii="Century Gothic" w:hAnsi="Century Gothic"/>
        </w:rPr>
        <w:t xml:space="preserve">. </w:t>
      </w:r>
      <w:r w:rsidR="00A911E9">
        <w:rPr>
          <w:rFonts w:ascii="Century Gothic" w:hAnsi="Century Gothic"/>
        </w:rPr>
        <w:t xml:space="preserve"> </w:t>
      </w:r>
    </w:p>
    <w:p w14:paraId="294FE75A" w14:textId="2C6E2DE1" w:rsidR="00D46961" w:rsidRPr="00D46961" w:rsidRDefault="00987686" w:rsidP="00D46961">
      <w:pPr>
        <w:rPr>
          <w:rFonts w:ascii="Century Gothic" w:hAnsi="Century Gothic"/>
        </w:rPr>
      </w:pPr>
      <w:r>
        <w:rPr>
          <w:rFonts w:ascii="Century Gothic" w:hAnsi="Century Gothic"/>
        </w:rPr>
        <w:t xml:space="preserve">Today was a long, hot, and miserable day and your back is killing you. Then the bomb drops!! </w:t>
      </w:r>
      <w:r w:rsidR="0034094C">
        <w:rPr>
          <w:rFonts w:ascii="Century Gothic" w:hAnsi="Century Gothic"/>
        </w:rPr>
        <w:t>Your friend</w:t>
      </w:r>
      <w:r>
        <w:rPr>
          <w:rFonts w:ascii="Century Gothic" w:hAnsi="Century Gothic"/>
        </w:rPr>
        <w:t xml:space="preserve"> just so conveniently chose that moment to let me know</w:t>
      </w:r>
      <w:r w:rsidR="0034094C">
        <w:rPr>
          <w:rFonts w:ascii="Century Gothic" w:hAnsi="Century Gothic"/>
        </w:rPr>
        <w:t>, that</w:t>
      </w:r>
      <w:r>
        <w:rPr>
          <w:rFonts w:ascii="Century Gothic" w:hAnsi="Century Gothic"/>
        </w:rPr>
        <w:t xml:space="preserve"> you needed help with </w:t>
      </w:r>
      <w:r w:rsidR="001F7278" w:rsidRPr="001F7278">
        <w:rPr>
          <w:rFonts w:ascii="Century Gothic" w:hAnsi="Century Gothic"/>
          <w:i/>
          <w:iCs/>
        </w:rPr>
        <w:t>their</w:t>
      </w:r>
      <w:r w:rsidR="001F7278">
        <w:rPr>
          <w:rFonts w:ascii="Century Gothic" w:hAnsi="Century Gothic"/>
        </w:rPr>
        <w:t xml:space="preserve"> </w:t>
      </w:r>
      <w:r>
        <w:rPr>
          <w:rFonts w:ascii="Century Gothic" w:hAnsi="Century Gothic"/>
        </w:rPr>
        <w:t>move</w:t>
      </w:r>
      <w:r w:rsidR="001F7278">
        <w:rPr>
          <w:rFonts w:ascii="Century Gothic" w:hAnsi="Century Gothic"/>
        </w:rPr>
        <w:t>, like yesterday.</w:t>
      </w:r>
      <w:r w:rsidR="0034094C">
        <w:rPr>
          <w:rFonts w:ascii="Century Gothic" w:hAnsi="Century Gothic"/>
        </w:rPr>
        <w:t xml:space="preserve"> </w:t>
      </w:r>
      <w:r w:rsidR="0034094C" w:rsidRPr="001F7278">
        <w:rPr>
          <w:rFonts w:ascii="Century Gothic" w:hAnsi="Century Gothic"/>
          <w:b/>
          <w:bCs/>
        </w:rPr>
        <w:t>an hour</w:t>
      </w:r>
      <w:r w:rsidR="00CC244C">
        <w:rPr>
          <w:rFonts w:ascii="Century Gothic" w:hAnsi="Century Gothic"/>
          <w:b/>
          <w:bCs/>
        </w:rPr>
        <w:t xml:space="preserve"> and a half</w:t>
      </w:r>
      <w:r w:rsidR="0034094C" w:rsidRPr="001F7278">
        <w:rPr>
          <w:rFonts w:ascii="Century Gothic" w:hAnsi="Century Gothic"/>
          <w:b/>
          <w:bCs/>
        </w:rPr>
        <w:t xml:space="preserve"> away, in</w:t>
      </w:r>
      <w:r w:rsidRPr="001F7278">
        <w:rPr>
          <w:rFonts w:ascii="Century Gothic" w:hAnsi="Century Gothic"/>
          <w:b/>
          <w:bCs/>
        </w:rPr>
        <w:t xml:space="preserve"> 2 days</w:t>
      </w:r>
      <w:r w:rsidR="0034094C" w:rsidRPr="001F7278">
        <w:rPr>
          <w:rFonts w:ascii="Century Gothic" w:hAnsi="Century Gothic"/>
          <w:b/>
          <w:bCs/>
        </w:rPr>
        <w:t>, and they live on the 3</w:t>
      </w:r>
      <w:r w:rsidR="0034094C" w:rsidRPr="001F7278">
        <w:rPr>
          <w:rFonts w:ascii="Century Gothic" w:hAnsi="Century Gothic"/>
          <w:b/>
          <w:bCs/>
          <w:vertAlign w:val="superscript"/>
        </w:rPr>
        <w:t>rd</w:t>
      </w:r>
      <w:r w:rsidR="0034094C" w:rsidRPr="001F7278">
        <w:rPr>
          <w:rFonts w:ascii="Century Gothic" w:hAnsi="Century Gothic"/>
          <w:b/>
          <w:bCs/>
        </w:rPr>
        <w:t xml:space="preserve"> floor.</w:t>
      </w:r>
      <w:r w:rsidR="0034094C">
        <w:rPr>
          <w:rFonts w:ascii="Century Gothic" w:hAnsi="Century Gothic"/>
        </w:rPr>
        <w:t xml:space="preserve"> </w:t>
      </w:r>
      <w:r w:rsidR="001F7278">
        <w:rPr>
          <w:rFonts w:ascii="Century Gothic" w:hAnsi="Century Gothic"/>
        </w:rPr>
        <w:t xml:space="preserve">Wait, </w:t>
      </w:r>
      <w:r w:rsidR="0034094C">
        <w:rPr>
          <w:rFonts w:ascii="Century Gothic" w:hAnsi="Century Gothic"/>
        </w:rPr>
        <w:t>one more thing</w:t>
      </w:r>
      <w:r w:rsidR="001F7278">
        <w:rPr>
          <w:rFonts w:ascii="Century Gothic" w:hAnsi="Century Gothic"/>
        </w:rPr>
        <w:t>!</w:t>
      </w:r>
      <w:r w:rsidR="0034094C">
        <w:rPr>
          <w:rFonts w:ascii="Century Gothic" w:hAnsi="Century Gothic"/>
        </w:rPr>
        <w:t xml:space="preserve"> </w:t>
      </w:r>
      <w:r w:rsidR="001F7278" w:rsidRPr="001F7278">
        <w:rPr>
          <w:rFonts w:ascii="Century Gothic" w:hAnsi="Century Gothic"/>
          <w:b/>
          <w:bCs/>
        </w:rPr>
        <w:t>B</w:t>
      </w:r>
      <w:r w:rsidR="0034094C" w:rsidRPr="001F7278">
        <w:rPr>
          <w:rFonts w:ascii="Century Gothic" w:hAnsi="Century Gothic"/>
          <w:b/>
          <w:bCs/>
        </w:rPr>
        <w:t>ring a raincoat or poncho and dress warmly. It’s going to be 36 with 42 as the high and overcast all day</w:t>
      </w:r>
      <w:r w:rsidR="001F7278" w:rsidRPr="001F7278">
        <w:rPr>
          <w:rFonts w:ascii="Century Gothic" w:hAnsi="Century Gothic"/>
          <w:b/>
          <w:bCs/>
        </w:rPr>
        <w:t xml:space="preserve"> with heavy rain and sleet</w:t>
      </w:r>
      <w:r w:rsidR="0034094C" w:rsidRPr="001F7278">
        <w:rPr>
          <w:rFonts w:ascii="Century Gothic" w:hAnsi="Century Gothic"/>
          <w:b/>
          <w:bCs/>
        </w:rPr>
        <w:t>!!</w:t>
      </w:r>
      <w:r w:rsidR="0034094C">
        <w:rPr>
          <w:rFonts w:ascii="Century Gothic" w:hAnsi="Century Gothic"/>
        </w:rPr>
        <w:t xml:space="preserve"> With </w:t>
      </w:r>
      <w:r w:rsidR="0034094C" w:rsidRPr="00CC244C">
        <w:rPr>
          <w:rFonts w:ascii="Century Gothic" w:hAnsi="Century Gothic"/>
          <w:b/>
          <w:bCs/>
        </w:rPr>
        <w:t>no elevator</w:t>
      </w:r>
      <w:r w:rsidR="0034094C" w:rsidRPr="004B615A">
        <w:rPr>
          <w:rFonts w:ascii="Century Gothic" w:hAnsi="Century Gothic"/>
        </w:rPr>
        <w:t xml:space="preserve">, </w:t>
      </w:r>
      <w:r w:rsidR="0034094C" w:rsidRPr="00CC244C">
        <w:rPr>
          <w:rFonts w:ascii="Century Gothic" w:hAnsi="Century Gothic"/>
          <w:b/>
          <w:bCs/>
        </w:rPr>
        <w:t>just a ton of stairs</w:t>
      </w:r>
      <w:r w:rsidR="0034094C">
        <w:rPr>
          <w:rFonts w:ascii="Century Gothic" w:hAnsi="Century Gothic"/>
        </w:rPr>
        <w:t xml:space="preserve"> to climb</w:t>
      </w:r>
      <w:r w:rsidR="00CC244C">
        <w:rPr>
          <w:rFonts w:ascii="Century Gothic" w:hAnsi="Century Gothic"/>
        </w:rPr>
        <w:t>.</w:t>
      </w:r>
      <w:r w:rsidR="0034094C">
        <w:rPr>
          <w:rFonts w:ascii="Century Gothic" w:hAnsi="Century Gothic"/>
        </w:rPr>
        <w:t xml:space="preserve"> </w:t>
      </w:r>
      <w:r w:rsidR="001F7278">
        <w:rPr>
          <w:rFonts w:ascii="Century Gothic" w:hAnsi="Century Gothic"/>
        </w:rPr>
        <w:t>When</w:t>
      </w:r>
      <w:r w:rsidR="0034094C">
        <w:rPr>
          <w:rFonts w:ascii="Century Gothic" w:hAnsi="Century Gothic"/>
        </w:rPr>
        <w:t xml:space="preserve"> </w:t>
      </w:r>
      <w:r w:rsidR="0034094C" w:rsidRPr="001F7278">
        <w:rPr>
          <w:rFonts w:ascii="Century Gothic" w:hAnsi="Century Gothic"/>
        </w:rPr>
        <w:t>you</w:t>
      </w:r>
      <w:r w:rsidR="0034094C">
        <w:rPr>
          <w:rFonts w:ascii="Century Gothic" w:hAnsi="Century Gothic"/>
        </w:rPr>
        <w:t xml:space="preserve"> do </w:t>
      </w:r>
      <w:r w:rsidR="00CC244C">
        <w:rPr>
          <w:rFonts w:ascii="Century Gothic" w:hAnsi="Century Gothic"/>
        </w:rPr>
        <w:t>eventually ask</w:t>
      </w:r>
      <w:r w:rsidR="0034094C">
        <w:rPr>
          <w:rFonts w:ascii="Century Gothic" w:hAnsi="Century Gothic"/>
        </w:rPr>
        <w:t xml:space="preserve"> me, I’ll </w:t>
      </w:r>
      <w:r w:rsidR="00CC244C" w:rsidRPr="00CC244C">
        <w:rPr>
          <w:rFonts w:ascii="Century Gothic" w:hAnsi="Century Gothic"/>
          <w:i/>
          <w:iCs/>
        </w:rPr>
        <w:t>“</w:t>
      </w:r>
      <w:r w:rsidR="0034094C" w:rsidRPr="00CC244C">
        <w:rPr>
          <w:rFonts w:ascii="Century Gothic" w:hAnsi="Century Gothic"/>
          <w:i/>
          <w:iCs/>
        </w:rPr>
        <w:t>conveniently</w:t>
      </w:r>
      <w:r w:rsidR="00CC244C">
        <w:rPr>
          <w:rFonts w:ascii="Century Gothic" w:hAnsi="Century Gothic"/>
        </w:rPr>
        <w:t>”</w:t>
      </w:r>
      <w:r w:rsidR="0034094C">
        <w:rPr>
          <w:rFonts w:ascii="Century Gothic" w:hAnsi="Century Gothic"/>
        </w:rPr>
        <w:t xml:space="preserve"> be out </w:t>
      </w:r>
      <w:r w:rsidR="0034094C" w:rsidRPr="001F7278">
        <w:rPr>
          <w:rFonts w:ascii="Century Gothic" w:hAnsi="Century Gothic"/>
          <w:b/>
          <w:bCs/>
        </w:rPr>
        <w:t>of</w:t>
      </w:r>
      <w:r w:rsidR="0034094C">
        <w:rPr>
          <w:rFonts w:ascii="Century Gothic" w:hAnsi="Century Gothic"/>
        </w:rPr>
        <w:t xml:space="preserve"> town on a business trip. </w:t>
      </w:r>
      <w:r w:rsidR="00CC244C">
        <w:rPr>
          <w:rFonts w:ascii="Century Gothic" w:hAnsi="Century Gothic"/>
        </w:rPr>
        <w:t>and</w:t>
      </w:r>
      <w:r w:rsidR="00A911E9">
        <w:rPr>
          <w:rFonts w:ascii="Century Gothic" w:hAnsi="Century Gothic"/>
        </w:rPr>
        <w:t xml:space="preserve"> that you’ll be sure to “</w:t>
      </w:r>
      <w:r w:rsidR="00A911E9" w:rsidRPr="00A911E9">
        <w:rPr>
          <w:rFonts w:ascii="Century Gothic" w:hAnsi="Century Gothic"/>
          <w:i/>
          <w:iCs/>
        </w:rPr>
        <w:t>conveniently</w:t>
      </w:r>
      <w:r w:rsidR="00A911E9">
        <w:rPr>
          <w:rFonts w:ascii="Century Gothic" w:hAnsi="Century Gothic"/>
        </w:rPr>
        <w:t xml:space="preserve">” </w:t>
      </w:r>
      <w:r w:rsidR="00A911E9" w:rsidRPr="00D27C94">
        <w:rPr>
          <w:rFonts w:ascii="Century Gothic" w:hAnsi="Century Gothic"/>
          <w:b/>
          <w:bCs/>
          <w:i/>
          <w:iCs/>
        </w:rPr>
        <w:t>not</w:t>
      </w:r>
      <w:r w:rsidR="00A911E9">
        <w:rPr>
          <w:rFonts w:ascii="Century Gothic" w:hAnsi="Century Gothic"/>
        </w:rPr>
        <w:t xml:space="preserve"> be in town for at least the next couple of </w:t>
      </w:r>
      <w:r w:rsidR="00D27C94">
        <w:rPr>
          <w:rFonts w:ascii="Century Gothic" w:hAnsi="Century Gothic"/>
        </w:rPr>
        <w:t xml:space="preserve">days, maybe weeks, or possibly months, just </w:t>
      </w:r>
      <w:r w:rsidR="00A950AD">
        <w:rPr>
          <w:rFonts w:ascii="Century Gothic" w:hAnsi="Century Gothic"/>
        </w:rPr>
        <w:t>depend</w:t>
      </w:r>
      <w:r w:rsidR="004C40BD">
        <w:rPr>
          <w:rFonts w:ascii="Century Gothic" w:hAnsi="Century Gothic"/>
        </w:rPr>
        <w:t>s</w:t>
      </w:r>
      <w:r w:rsidR="00D27C94">
        <w:rPr>
          <w:rFonts w:ascii="Century Gothic" w:hAnsi="Century Gothic"/>
        </w:rPr>
        <w:t xml:space="preserve"> on when you ask me to help you move,</w:t>
      </w:r>
      <w:r w:rsidR="00A950AD">
        <w:rPr>
          <w:rFonts w:ascii="Century Gothic" w:hAnsi="Century Gothic"/>
        </w:rPr>
        <w:t xml:space="preserve"> </w:t>
      </w:r>
    </w:p>
    <w:p w14:paraId="796B2D00" w14:textId="77777777" w:rsidR="00D46961" w:rsidRPr="00D46961" w:rsidRDefault="00D46961" w:rsidP="00D46961">
      <w:pPr>
        <w:rPr>
          <w:rFonts w:ascii="Century Gothic" w:hAnsi="Century Gothic"/>
        </w:rPr>
      </w:pPr>
      <w:r w:rsidRPr="00D46961">
        <w:rPr>
          <w:rFonts w:ascii="Century Gothic" w:hAnsi="Century Gothic"/>
        </w:rPr>
        <w:t>If you can’t find anyone to help or you will be </w:t>
      </w:r>
      <w:hyperlink r:id="rId15" w:history="1">
        <w:r w:rsidRPr="00D46961">
          <w:rPr>
            <w:rStyle w:val="Hyperlink"/>
            <w:rFonts w:ascii="Century Gothic" w:hAnsi="Century Gothic"/>
            <w:color w:val="auto"/>
            <w:u w:val="none"/>
          </w:rPr>
          <w:t>moving out of state</w:t>
        </w:r>
      </w:hyperlink>
      <w:r w:rsidRPr="00D46961">
        <w:rPr>
          <w:rFonts w:ascii="Century Gothic" w:hAnsi="Century Gothic"/>
        </w:rPr>
        <w:t xml:space="preserve">, you’ll want to hire movers. Do plenty of research and read reviews. Beware of moving companies that </w:t>
      </w:r>
      <w:r w:rsidRPr="00D46961">
        <w:rPr>
          <w:rFonts w:ascii="Century Gothic" w:hAnsi="Century Gothic"/>
        </w:rPr>
        <w:lastRenderedPageBreak/>
        <w:t>want cash up front or give you an estimate over the phone (they should want to see how much they will be moving before quoting you a price). Review </w:t>
      </w:r>
      <w:hyperlink r:id="rId16" w:history="1">
        <w:r w:rsidRPr="00D46961">
          <w:rPr>
            <w:rStyle w:val="Hyperlink"/>
            <w:rFonts w:ascii="Century Gothic" w:hAnsi="Century Gothic"/>
            <w:color w:val="auto"/>
            <w:u w:val="none"/>
          </w:rPr>
          <w:t>moving company red flags</w:t>
        </w:r>
      </w:hyperlink>
      <w:r w:rsidRPr="00D46961">
        <w:rPr>
          <w:rFonts w:ascii="Century Gothic" w:hAnsi="Century Gothic"/>
        </w:rPr>
        <w:t> to make sure the company you choose is reliable.</w:t>
      </w:r>
    </w:p>
    <w:p w14:paraId="1FAA59E1" w14:textId="7C0333D1" w:rsidR="00D46961" w:rsidRDefault="00D46961" w:rsidP="00D46961">
      <w:pPr>
        <w:rPr>
          <w:rFonts w:ascii="Century Gothic" w:hAnsi="Century Gothic"/>
        </w:rPr>
      </w:pPr>
      <w:r w:rsidRPr="00D46961">
        <w:rPr>
          <w:rFonts w:ascii="Century Gothic" w:hAnsi="Century Gothic"/>
        </w:rPr>
        <w:t>Moving into your first apartment is a big step. Hopefully, these tips will help you navigate the moving process with ease. Once the moving day dust settles, you can start decorating and making your apartment your own. But first, let the search for bubble wrap begin!</w:t>
      </w:r>
    </w:p>
    <w:p w14:paraId="72E43D4E" w14:textId="4A565DBF" w:rsidR="005A7DC4" w:rsidRDefault="005A7DC4" w:rsidP="005A7DC4">
      <w:pPr>
        <w:rPr>
          <w:rFonts w:ascii="Century Gothic" w:hAnsi="Century Gothic"/>
          <w:b/>
          <w:bCs/>
        </w:rPr>
      </w:pPr>
      <w:r w:rsidRPr="005A7DC4">
        <w:rPr>
          <w:rFonts w:ascii="Century Gothic" w:hAnsi="Century Gothic"/>
          <w:b/>
          <w:bCs/>
        </w:rPr>
        <w:t xml:space="preserve"> </w:t>
      </w:r>
      <w:r>
        <w:rPr>
          <w:rFonts w:ascii="Century Gothic" w:hAnsi="Century Gothic"/>
          <w:b/>
          <w:bCs/>
        </w:rPr>
        <w:t xml:space="preserve">6. </w:t>
      </w:r>
      <w:r w:rsidR="00594039">
        <w:rPr>
          <w:rFonts w:ascii="Century Gothic" w:hAnsi="Century Gothic"/>
          <w:b/>
          <w:bCs/>
        </w:rPr>
        <w:t>BE SURE TO RESEARCH THE DESIRED NEIGHBORHOOD</w:t>
      </w:r>
    </w:p>
    <w:p w14:paraId="3910BC8B" w14:textId="1D7C26B4" w:rsidR="005A7DC4" w:rsidRPr="005A7DC4" w:rsidRDefault="005A7DC4" w:rsidP="005A7DC4">
      <w:pPr>
        <w:rPr>
          <w:rFonts w:ascii="Century Gothic" w:hAnsi="Century Gothic"/>
        </w:rPr>
      </w:pPr>
      <w:r w:rsidRPr="005A7DC4">
        <w:rPr>
          <w:rFonts w:ascii="Century Gothic" w:hAnsi="Century Gothic"/>
        </w:rPr>
        <w:t>Renting an apartment is often one of the primary real-life decisions you will make, so searching for your first apartment home should not be taken lightly. Before you can enjoy your first taste of freedom, you will have to make some major decisions. Make things easy on yourself from the start because carelessness can result in a nightmare living situation. When renting your first apartment</w:t>
      </w:r>
      <w:r w:rsidR="00594039">
        <w:rPr>
          <w:rFonts w:ascii="Century Gothic" w:hAnsi="Century Gothic"/>
        </w:rPr>
        <w:t xml:space="preserve"> be sure to r</w:t>
      </w:r>
      <w:r w:rsidR="00594039" w:rsidRPr="00594039">
        <w:rPr>
          <w:rFonts w:ascii="Century Gothic" w:hAnsi="Century Gothic"/>
        </w:rPr>
        <w:t>esearch desired neighborhoods</w:t>
      </w:r>
      <w:r w:rsidR="00594039">
        <w:rPr>
          <w:rFonts w:ascii="Century Gothic" w:hAnsi="Century Gothic"/>
        </w:rPr>
        <w:t>.</w:t>
      </w:r>
    </w:p>
    <w:p w14:paraId="602E288A" w14:textId="238982A8" w:rsidR="005A7DC4" w:rsidRPr="005A7DC4" w:rsidRDefault="005A7DC4" w:rsidP="005A7DC4">
      <w:pPr>
        <w:rPr>
          <w:rFonts w:ascii="Century Gothic" w:hAnsi="Century Gothic"/>
        </w:rPr>
      </w:pPr>
      <w:r w:rsidRPr="005A7DC4">
        <w:rPr>
          <w:rFonts w:ascii="Century Gothic" w:hAnsi="Century Gothic"/>
        </w:rPr>
        <w:t xml:space="preserve">Determine what neighborhoods suit your personality and budget by researching desired areas beforehand. If the distance is reasonable, drive around various neighborhoods that </w:t>
      </w:r>
      <w:r w:rsidR="00CC244C">
        <w:rPr>
          <w:rFonts w:ascii="Century Gothic" w:hAnsi="Century Gothic"/>
        </w:rPr>
        <w:t>pique</w:t>
      </w:r>
      <w:r w:rsidRPr="005A7DC4">
        <w:rPr>
          <w:rFonts w:ascii="Century Gothic" w:hAnsi="Century Gothic"/>
        </w:rPr>
        <w:t xml:space="preserve"> your interest. If you have friends and acquaintances who live there, hang out with them, and get a feel for the area. Keep your eyes peeled for neighborhood reviews, news about crime, and local events on real estate websites, as well as online magazines and newspapers.</w:t>
      </w:r>
    </w:p>
    <w:p w14:paraId="65D60CD3" w14:textId="02B5851A" w:rsidR="005A7DC4" w:rsidRPr="00594039" w:rsidRDefault="00594039" w:rsidP="005A7DC4">
      <w:pPr>
        <w:rPr>
          <w:rFonts w:ascii="Century Gothic" w:hAnsi="Century Gothic"/>
          <w:b/>
          <w:bCs/>
        </w:rPr>
      </w:pPr>
      <w:r w:rsidRPr="00594039">
        <w:rPr>
          <w:rFonts w:ascii="Century Gothic" w:hAnsi="Century Gothic"/>
          <w:b/>
          <w:bCs/>
        </w:rPr>
        <w:t>7.  ACT LIKE AN ADULT</w:t>
      </w:r>
    </w:p>
    <w:p w14:paraId="5FB6DA8F" w14:textId="77777777" w:rsidR="005A7DC4" w:rsidRPr="005A7DC4" w:rsidRDefault="005A7DC4" w:rsidP="005A7DC4">
      <w:pPr>
        <w:rPr>
          <w:rFonts w:ascii="Century Gothic" w:hAnsi="Century Gothic"/>
        </w:rPr>
      </w:pPr>
      <w:r w:rsidRPr="005A7DC4">
        <w:rPr>
          <w:rFonts w:ascii="Century Gothic" w:hAnsi="Century Gothic"/>
        </w:rPr>
        <w:t>Be well aware of your financial responsibilities, and search for an apartment within your budget. It’s suggested your monthly rent should not exceed 25-30% of your income, so you may have to cut back on spending. When meeting with your future landlord or office manager, be honest, and present yourself in the best light possible. It’s likely you’re competing for a unit with other prospective tenants.</w:t>
      </w:r>
    </w:p>
    <w:p w14:paraId="04EB8CF9" w14:textId="09BE8FCA" w:rsidR="005A7DC4" w:rsidRPr="00594039" w:rsidRDefault="00594039" w:rsidP="005A7DC4">
      <w:pPr>
        <w:rPr>
          <w:rFonts w:ascii="Century Gothic" w:hAnsi="Century Gothic"/>
          <w:b/>
          <w:bCs/>
        </w:rPr>
      </w:pPr>
      <w:r w:rsidRPr="00594039">
        <w:rPr>
          <w:rFonts w:ascii="Century Gothic" w:hAnsi="Century Gothic"/>
          <w:b/>
          <w:bCs/>
        </w:rPr>
        <w:t>8.  FIND A TRUSTY ROOMMATE OR ROOMMATES</w:t>
      </w:r>
    </w:p>
    <w:p w14:paraId="5B8BEAF2" w14:textId="77777777" w:rsidR="005A7DC4" w:rsidRPr="005A7DC4" w:rsidRDefault="005A7DC4" w:rsidP="005A7DC4">
      <w:pPr>
        <w:rPr>
          <w:rFonts w:ascii="Century Gothic" w:hAnsi="Century Gothic"/>
        </w:rPr>
      </w:pPr>
      <w:r w:rsidRPr="005A7DC4">
        <w:rPr>
          <w:rFonts w:ascii="Century Gothic" w:hAnsi="Century Gothic"/>
        </w:rPr>
        <w:t>For many people, renting an apartment for the first time requires living with other people. Communication about house rules, boundaries, and due dates for bills must be clear from the beginning. Sharing an apartment with someone is a big commitment, so you need your roommate situation to be with people you can trust.</w:t>
      </w:r>
    </w:p>
    <w:p w14:paraId="21C1327D" w14:textId="38281DF5" w:rsidR="005A7DC4" w:rsidRPr="00594039" w:rsidRDefault="00594039" w:rsidP="005A7DC4">
      <w:pPr>
        <w:rPr>
          <w:rFonts w:ascii="Century Gothic" w:hAnsi="Century Gothic"/>
          <w:b/>
          <w:bCs/>
        </w:rPr>
      </w:pPr>
      <w:r w:rsidRPr="00594039">
        <w:rPr>
          <w:rFonts w:ascii="Century Gothic" w:hAnsi="Century Gothic"/>
          <w:b/>
          <w:bCs/>
        </w:rPr>
        <w:t xml:space="preserve">9. DON’T IGNORE RED FLAGS, LISTEN TO YOUR </w:t>
      </w:r>
      <w:r w:rsidRPr="009C702F">
        <w:rPr>
          <w:rFonts w:ascii="Century Gothic" w:hAnsi="Century Gothic"/>
          <w:b/>
          <w:bCs/>
          <w:u w:val="single"/>
        </w:rPr>
        <w:t>GUT</w:t>
      </w:r>
      <w:r w:rsidRPr="00594039">
        <w:rPr>
          <w:rFonts w:ascii="Century Gothic" w:hAnsi="Century Gothic"/>
          <w:b/>
          <w:bCs/>
        </w:rPr>
        <w:t xml:space="preserve"> INSTINCT</w:t>
      </w:r>
    </w:p>
    <w:p w14:paraId="0BBAA075" w14:textId="77777777" w:rsidR="005A7DC4" w:rsidRPr="005A7DC4" w:rsidRDefault="005A7DC4" w:rsidP="005A7DC4">
      <w:pPr>
        <w:rPr>
          <w:rFonts w:ascii="Century Gothic" w:hAnsi="Century Gothic"/>
        </w:rPr>
      </w:pPr>
      <w:r w:rsidRPr="005A7DC4">
        <w:rPr>
          <w:rFonts w:ascii="Century Gothic" w:hAnsi="Century Gothic"/>
        </w:rPr>
        <w:t>Renting an apartment from a bad landlord or management company is a headache and will put a damper on your living experience. Larger companies will have an online reputation, so if you see a myriad of poor reviews and experiences, stay away. Make sure your questions and concerns are answered or addressed clearly.</w:t>
      </w:r>
    </w:p>
    <w:p w14:paraId="454925E8" w14:textId="77777777" w:rsidR="009C702F" w:rsidRDefault="009C702F" w:rsidP="005A7DC4">
      <w:pPr>
        <w:rPr>
          <w:rFonts w:ascii="Century Gothic" w:hAnsi="Century Gothic"/>
          <w:b/>
          <w:bCs/>
        </w:rPr>
      </w:pPr>
    </w:p>
    <w:p w14:paraId="0EBC07FF" w14:textId="77777777" w:rsidR="009C702F" w:rsidRDefault="009C702F" w:rsidP="005A7DC4">
      <w:pPr>
        <w:rPr>
          <w:rFonts w:ascii="Century Gothic" w:hAnsi="Century Gothic"/>
          <w:b/>
          <w:bCs/>
        </w:rPr>
      </w:pPr>
    </w:p>
    <w:p w14:paraId="11AA6114" w14:textId="01D4A44E" w:rsidR="005A7DC4" w:rsidRPr="00594039" w:rsidRDefault="00594039" w:rsidP="005A7DC4">
      <w:pPr>
        <w:rPr>
          <w:rFonts w:ascii="Century Gothic" w:hAnsi="Century Gothic"/>
          <w:b/>
          <w:bCs/>
        </w:rPr>
      </w:pPr>
      <w:r w:rsidRPr="00594039">
        <w:rPr>
          <w:rFonts w:ascii="Century Gothic" w:hAnsi="Century Gothic"/>
          <w:b/>
          <w:bCs/>
        </w:rPr>
        <w:t xml:space="preserve">10. LAST TIME, </w:t>
      </w:r>
      <w:r w:rsidRPr="00CC244C">
        <w:rPr>
          <w:rFonts w:ascii="Century Gothic" w:hAnsi="Century Gothic"/>
          <w:b/>
          <w:bCs/>
          <w:u w:val="single"/>
        </w:rPr>
        <w:t>UNDERSTAND YOUR LEASE</w:t>
      </w:r>
      <w:r w:rsidR="009C702F">
        <w:rPr>
          <w:rFonts w:ascii="Century Gothic" w:hAnsi="Century Gothic"/>
          <w:b/>
          <w:bCs/>
        </w:rPr>
        <w:t>!!</w:t>
      </w:r>
      <w:r w:rsidRPr="00594039">
        <w:rPr>
          <w:rFonts w:ascii="Century Gothic" w:hAnsi="Century Gothic"/>
          <w:b/>
          <w:bCs/>
        </w:rPr>
        <w:t xml:space="preserve"> DON’T JUST SIGN IT WITHOUT FULLY READING IT!</w:t>
      </w:r>
      <w:r w:rsidR="009C702F">
        <w:rPr>
          <w:rFonts w:ascii="Century Gothic" w:hAnsi="Century Gothic"/>
          <w:b/>
          <w:bCs/>
        </w:rPr>
        <w:t>!</w:t>
      </w:r>
    </w:p>
    <w:p w14:paraId="21E7E20C" w14:textId="505AF510" w:rsidR="005A7DC4" w:rsidRPr="00D46961" w:rsidRDefault="005A7DC4" w:rsidP="005A7DC4">
      <w:pPr>
        <w:rPr>
          <w:rFonts w:ascii="Century Gothic" w:hAnsi="Century Gothic"/>
        </w:rPr>
      </w:pPr>
      <w:r w:rsidRPr="009C702F">
        <w:rPr>
          <w:rFonts w:ascii="Century Gothic" w:hAnsi="Century Gothic"/>
          <w:highlight w:val="yellow"/>
        </w:rPr>
        <w:t>Before you commit to an apartment, review a copy of the lease in its entirety. Ensure that verbal agreements are put into writing and be aware of fees and penalties outlined in your lease, such as pet rent, pest control fees, or additional costs to use a community’s amenities. It should also specify which utilities you are responsible for paying and which ones are included in your rent.</w:t>
      </w:r>
    </w:p>
    <w:p w14:paraId="62CFAC8C" w14:textId="6D662BF6" w:rsidR="00DF7756" w:rsidRDefault="00DF7756"/>
    <w:p w14:paraId="03B180C5" w14:textId="4BA5B78B" w:rsidR="00CC244C" w:rsidRDefault="00CC244C"/>
    <w:p w14:paraId="2F7F2F41" w14:textId="73B301BA" w:rsidR="00CC244C" w:rsidRDefault="00EB456A">
      <w:r>
        <w:t>If you should have any questions about th</w:t>
      </w:r>
      <w:r w:rsidR="00B15C46">
        <w:t xml:space="preserve">ese 10 IMPORTANT </w:t>
      </w:r>
      <w:r w:rsidR="00AB5D43">
        <w:t>Tips for Moving Into your Apartment</w:t>
      </w:r>
      <w:r w:rsidR="00F70174">
        <w:t xml:space="preserve"> </w:t>
      </w:r>
      <w:r w:rsidR="00D359B5">
        <w:t xml:space="preserve">or any other topic </w:t>
      </w:r>
      <w:r w:rsidR="00D77650">
        <w:t>I’ll be here if you need anything</w:t>
      </w:r>
      <w:r w:rsidR="0071391D">
        <w:t xml:space="preserve">. </w:t>
      </w:r>
      <w:r w:rsidR="00F70174">
        <w:t xml:space="preserve">Please don’t </w:t>
      </w:r>
      <w:r w:rsidR="0071391D">
        <w:t xml:space="preserve">hesitate to give me a call </w:t>
      </w:r>
      <w:r w:rsidR="0071391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5562A44" w14:textId="7DDD61E7" w:rsidR="0071391D" w:rsidRDefault="003835A2">
      <w:r>
        <w:tab/>
        <w:t>JK.</w:t>
      </w:r>
    </w:p>
    <w:sectPr w:rsidR="0071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598B"/>
    <w:multiLevelType w:val="multilevel"/>
    <w:tmpl w:val="CC4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D10BE"/>
    <w:multiLevelType w:val="multilevel"/>
    <w:tmpl w:val="D702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B7A1A"/>
    <w:multiLevelType w:val="multilevel"/>
    <w:tmpl w:val="2C62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F72E8"/>
    <w:multiLevelType w:val="multilevel"/>
    <w:tmpl w:val="1F50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95DF9"/>
    <w:multiLevelType w:val="multilevel"/>
    <w:tmpl w:val="E54C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9113140">
    <w:abstractNumId w:val="2"/>
  </w:num>
  <w:num w:numId="2" w16cid:durableId="498884721">
    <w:abstractNumId w:val="1"/>
  </w:num>
  <w:num w:numId="3" w16cid:durableId="679626670">
    <w:abstractNumId w:val="4"/>
  </w:num>
  <w:num w:numId="4" w16cid:durableId="368917960">
    <w:abstractNumId w:val="0"/>
  </w:num>
  <w:num w:numId="5" w16cid:durableId="1547177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61"/>
    <w:rsid w:val="001F7278"/>
    <w:rsid w:val="0034094C"/>
    <w:rsid w:val="003835A2"/>
    <w:rsid w:val="003A2A5E"/>
    <w:rsid w:val="003C18E2"/>
    <w:rsid w:val="003C1D0A"/>
    <w:rsid w:val="004027C6"/>
    <w:rsid w:val="004A0322"/>
    <w:rsid w:val="004B615A"/>
    <w:rsid w:val="004C40BD"/>
    <w:rsid w:val="00594039"/>
    <w:rsid w:val="005A7DC4"/>
    <w:rsid w:val="0071391D"/>
    <w:rsid w:val="007D56F7"/>
    <w:rsid w:val="007E59A6"/>
    <w:rsid w:val="00987686"/>
    <w:rsid w:val="009C702F"/>
    <w:rsid w:val="00A81679"/>
    <w:rsid w:val="00A911E9"/>
    <w:rsid w:val="00A950AD"/>
    <w:rsid w:val="00AA7FE7"/>
    <w:rsid w:val="00AB5D43"/>
    <w:rsid w:val="00B15C46"/>
    <w:rsid w:val="00B453FD"/>
    <w:rsid w:val="00B777AE"/>
    <w:rsid w:val="00B90530"/>
    <w:rsid w:val="00CC244C"/>
    <w:rsid w:val="00D27C94"/>
    <w:rsid w:val="00D31431"/>
    <w:rsid w:val="00D359B5"/>
    <w:rsid w:val="00D46961"/>
    <w:rsid w:val="00D77650"/>
    <w:rsid w:val="00DF38EC"/>
    <w:rsid w:val="00DF7756"/>
    <w:rsid w:val="00E52FD0"/>
    <w:rsid w:val="00EB456A"/>
    <w:rsid w:val="00F70174"/>
    <w:rsid w:val="00F7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D2C3"/>
  <w15:chartTrackingRefBased/>
  <w15:docId w15:val="{5DDD1686-3D59-4FF6-BF05-2FFB932B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961"/>
    <w:rPr>
      <w:color w:val="0563C1" w:themeColor="hyperlink"/>
      <w:u w:val="single"/>
    </w:rPr>
  </w:style>
  <w:style w:type="character" w:styleId="UnresolvedMention">
    <w:name w:val="Unresolved Mention"/>
    <w:basedOn w:val="DefaultParagraphFont"/>
    <w:uiPriority w:val="99"/>
    <w:semiHidden/>
    <w:unhideWhenUsed/>
    <w:rsid w:val="00D4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41418">
      <w:bodyDiv w:val="1"/>
      <w:marLeft w:val="0"/>
      <w:marRight w:val="0"/>
      <w:marTop w:val="0"/>
      <w:marBottom w:val="0"/>
      <w:divBdr>
        <w:top w:val="none" w:sz="0" w:space="0" w:color="auto"/>
        <w:left w:val="none" w:sz="0" w:space="0" w:color="auto"/>
        <w:bottom w:val="none" w:sz="0" w:space="0" w:color="auto"/>
        <w:right w:val="none" w:sz="0" w:space="0" w:color="auto"/>
      </w:divBdr>
    </w:div>
    <w:div w:id="17815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rtments.com/blog/how-to-set-up-transfer-and-switch-utilities-in-a-snap" TargetMode="External"/><Relationship Id="rId13" Type="http://schemas.openxmlformats.org/officeDocument/2006/relationships/hyperlink" Target="https://www.apartments.com/blog/the-ultimate-walk-through-checklist-what-to-look-for-before-movin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partments.com/blog/how-much-should-i-spend-on-rent" TargetMode="External"/><Relationship Id="rId12" Type="http://schemas.openxmlformats.org/officeDocument/2006/relationships/hyperlink" Target="https://www.apartments.com/blog/navigating-your-lease-agre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mcsa.dot.gov/protect-your-move/red-flags" TargetMode="External"/><Relationship Id="rId1" Type="http://schemas.openxmlformats.org/officeDocument/2006/relationships/customXml" Target="../customXml/item1.xml"/><Relationship Id="rId6" Type="http://schemas.openxmlformats.org/officeDocument/2006/relationships/hyperlink" Target="https://www.apartments.com/blog/how-to-rent-with-a-roommate" TargetMode="External"/><Relationship Id="rId11" Type="http://schemas.openxmlformats.org/officeDocument/2006/relationships/hyperlink" Target="https://www.apartments.com/blog/apartment-moving-day-tips-and-tricks" TargetMode="External"/><Relationship Id="rId5" Type="http://schemas.openxmlformats.org/officeDocument/2006/relationships/webSettings" Target="webSettings.xml"/><Relationship Id="rId15" Type="http://schemas.openxmlformats.org/officeDocument/2006/relationships/hyperlink" Target="https://www.apartments.com/blog/moving-out-of-state-how-to-start-your-apartment-search-in-a-new-state" TargetMode="External"/><Relationship Id="rId10" Type="http://schemas.openxmlformats.org/officeDocument/2006/relationships/hyperlink" Target="link:https://www.apartments.com/blog/moving-tips-to-review-before-hiring-apartment-movers" TargetMode="External"/><Relationship Id="rId4" Type="http://schemas.openxmlformats.org/officeDocument/2006/relationships/settings" Target="settings.xml"/><Relationship Id="rId9" Type="http://schemas.openxmlformats.org/officeDocument/2006/relationships/hyperlink" Target="https://www.apartments.com/blog/the-benefits-of-renters-insurance" TargetMode="External"/><Relationship Id="rId14" Type="http://schemas.openxmlformats.org/officeDocument/2006/relationships/hyperlink" Target="https://www.apartments.com/blog/how-to-get-your-security-deposit-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88E9-711E-427D-BA50-08794C7A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12</cp:revision>
  <dcterms:created xsi:type="dcterms:W3CDTF">2023-02-20T08:31:00Z</dcterms:created>
  <dcterms:modified xsi:type="dcterms:W3CDTF">2023-02-20T08:37:00Z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a09a0262da31c83e732b3d13582bfdad32a6dd705be64a083cda1b9104c1f4dd</vt:lpwstr>
  </property>
</Properties>
</file>