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7F3F3" w14:textId="797D16E5" w:rsidR="005004D1" w:rsidRPr="00356242" w:rsidRDefault="00356242">
      <w:pPr>
        <w:rPr>
          <w:rFonts w:ascii="Arial Nova" w:hAnsi="Arial Nova"/>
          <w:b/>
          <w:bCs/>
          <w:i/>
          <w:iCs/>
          <w:sz w:val="28"/>
          <w:szCs w:val="28"/>
          <w:u w:val="single"/>
        </w:rPr>
      </w:pPr>
      <w:r w:rsidRPr="00356242">
        <w:rPr>
          <w:rFonts w:ascii="Arial Nova" w:hAnsi="Arial Nova"/>
          <w:b/>
          <w:bCs/>
          <w:i/>
          <w:iCs/>
          <w:sz w:val="28"/>
          <w:szCs w:val="28"/>
          <w:u w:val="single"/>
        </w:rPr>
        <w:t>Eviction Assistance Websites for Tenants</w:t>
      </w:r>
    </w:p>
    <w:p w14:paraId="4EE450BE" w14:textId="27FA651D" w:rsidR="00356242" w:rsidRDefault="00356242">
      <w:pPr>
        <w:rPr>
          <w:rFonts w:ascii="Arial Nova" w:hAnsi="Arial Nova"/>
          <w:sz w:val="28"/>
          <w:szCs w:val="28"/>
          <w:u w:val="single"/>
        </w:rPr>
      </w:pPr>
    </w:p>
    <w:p w14:paraId="4C05C614" w14:textId="5A60199F" w:rsidR="00356242" w:rsidRDefault="00356242">
      <w:pPr>
        <w:rPr>
          <w:rFonts w:ascii="Arial Nova" w:hAnsi="Arial Nova"/>
          <w:sz w:val="28"/>
          <w:szCs w:val="28"/>
          <w:u w:val="single"/>
        </w:rPr>
      </w:pPr>
      <w:hyperlink r:id="rId4" w:history="1">
        <w:r w:rsidRPr="00FD6EB3">
          <w:rPr>
            <w:rStyle w:val="Hyperlink"/>
            <w:rFonts w:ascii="Arial Nova" w:hAnsi="Arial Nova"/>
            <w:sz w:val="28"/>
            <w:szCs w:val="28"/>
          </w:rPr>
          <w:t>https://www.browardlandlord.com/landlordtenantlaw</w:t>
        </w:r>
      </w:hyperlink>
    </w:p>
    <w:p w14:paraId="3B164FBF" w14:textId="4CFA1C9E" w:rsidR="00356242" w:rsidRDefault="00356242">
      <w:pPr>
        <w:rPr>
          <w:rFonts w:ascii="Arial Nova" w:hAnsi="Arial Nova"/>
          <w:sz w:val="28"/>
          <w:szCs w:val="28"/>
          <w:u w:val="single"/>
        </w:rPr>
      </w:pPr>
    </w:p>
    <w:p w14:paraId="3228C107" w14:textId="3F0206FB" w:rsidR="00356242" w:rsidRDefault="00356242">
      <w:pPr>
        <w:rPr>
          <w:rFonts w:ascii="Arial Nova" w:hAnsi="Arial Nova"/>
          <w:sz w:val="28"/>
          <w:szCs w:val="28"/>
          <w:u w:val="single"/>
        </w:rPr>
      </w:pPr>
      <w:hyperlink r:id="rId5" w:history="1">
        <w:r w:rsidRPr="00FD6EB3">
          <w:rPr>
            <w:rStyle w:val="Hyperlink"/>
            <w:rFonts w:ascii="Arial Nova" w:hAnsi="Arial Nova"/>
            <w:sz w:val="28"/>
            <w:szCs w:val="28"/>
          </w:rPr>
          <w:t>https://www.browardlandlord.com/forms</w:t>
        </w:r>
      </w:hyperlink>
    </w:p>
    <w:p w14:paraId="52D95DB9" w14:textId="66A51764" w:rsidR="00356242" w:rsidRDefault="00356242">
      <w:pPr>
        <w:rPr>
          <w:rFonts w:ascii="Arial Nova" w:hAnsi="Arial Nova"/>
          <w:sz w:val="28"/>
          <w:szCs w:val="28"/>
          <w:u w:val="single"/>
        </w:rPr>
      </w:pPr>
    </w:p>
    <w:p w14:paraId="667F4938" w14:textId="5DCDD57A" w:rsidR="00356242" w:rsidRDefault="00356242">
      <w:pPr>
        <w:rPr>
          <w:rFonts w:ascii="Arial Nova" w:hAnsi="Arial Nova"/>
          <w:sz w:val="28"/>
          <w:szCs w:val="28"/>
          <w:u w:val="single"/>
        </w:rPr>
      </w:pPr>
      <w:hyperlink r:id="rId6" w:history="1">
        <w:r w:rsidRPr="00FD6EB3">
          <w:rPr>
            <w:rStyle w:val="Hyperlink"/>
            <w:rFonts w:ascii="Arial Nova" w:hAnsi="Arial Nova"/>
            <w:sz w:val="28"/>
            <w:szCs w:val="28"/>
          </w:rPr>
          <w:t>http://cdn.publicinterestnetwork.org/assets/LeMrpgDx23ksuwsXJvUavw/Renters-Rights-2.1.pdf</w:t>
        </w:r>
      </w:hyperlink>
    </w:p>
    <w:p w14:paraId="3864E172" w14:textId="34330AB3" w:rsidR="00356242" w:rsidRDefault="00356242">
      <w:pPr>
        <w:rPr>
          <w:rFonts w:ascii="Arial Nova" w:hAnsi="Arial Nova"/>
          <w:sz w:val="28"/>
          <w:szCs w:val="28"/>
          <w:u w:val="single"/>
        </w:rPr>
      </w:pPr>
    </w:p>
    <w:p w14:paraId="252E425B" w14:textId="33CE77B1" w:rsidR="00356242" w:rsidRDefault="00356242">
      <w:pPr>
        <w:rPr>
          <w:rFonts w:ascii="Arial Nova" w:hAnsi="Arial Nova"/>
          <w:sz w:val="28"/>
          <w:szCs w:val="28"/>
          <w:u w:val="single"/>
        </w:rPr>
      </w:pPr>
      <w:hyperlink r:id="rId7" w:history="1">
        <w:r w:rsidRPr="00FD6EB3">
          <w:rPr>
            <w:rStyle w:val="Hyperlink"/>
            <w:rFonts w:ascii="Arial Nova" w:hAnsi="Arial Nova"/>
            <w:sz w:val="28"/>
            <w:szCs w:val="28"/>
          </w:rPr>
          <w:t>http://www.housingissues.org/docs/self-help-evictions.pdf</w:t>
        </w:r>
      </w:hyperlink>
    </w:p>
    <w:p w14:paraId="4CB014AA" w14:textId="5E08035F" w:rsidR="00356242" w:rsidRDefault="00356242">
      <w:pPr>
        <w:rPr>
          <w:rFonts w:ascii="Arial Nova" w:hAnsi="Arial Nova"/>
          <w:sz w:val="28"/>
          <w:szCs w:val="28"/>
          <w:u w:val="single"/>
        </w:rPr>
      </w:pPr>
    </w:p>
    <w:p w14:paraId="72B085CB" w14:textId="231BE202" w:rsidR="00356242" w:rsidRPr="00356242" w:rsidRDefault="00356242" w:rsidP="00356242">
      <w:pPr>
        <w:rPr>
          <w:rFonts w:ascii="Arial Nova" w:hAnsi="Arial Nova"/>
          <w:b/>
          <w:bCs/>
          <w:i/>
          <w:iCs/>
          <w:sz w:val="28"/>
          <w:szCs w:val="28"/>
          <w:u w:val="single"/>
        </w:rPr>
      </w:pPr>
      <w:r w:rsidRPr="00356242">
        <w:rPr>
          <w:rFonts w:ascii="Arial Nova" w:hAnsi="Arial Nova"/>
          <w:b/>
          <w:bCs/>
          <w:i/>
          <w:iCs/>
          <w:sz w:val="28"/>
          <w:szCs w:val="28"/>
          <w:u w:val="single"/>
        </w:rPr>
        <w:t>FLORIDA COURTS E-FILING PORTAL</w:t>
      </w:r>
      <w:r w:rsidRPr="00356242">
        <w:rPr>
          <w:rFonts w:ascii="Arial Nova" w:hAnsi="Arial Nova"/>
          <w:b/>
          <w:bCs/>
          <w:i/>
          <w:iCs/>
          <w:sz w:val="28"/>
          <w:szCs w:val="28"/>
          <w:u w:val="single"/>
        </w:rPr>
        <w:t>/For Landlords</w:t>
      </w:r>
    </w:p>
    <w:p w14:paraId="74763DC2" w14:textId="07C65B9C" w:rsidR="00356242" w:rsidRPr="00356242" w:rsidRDefault="00356242" w:rsidP="00356242">
      <w:pPr>
        <w:rPr>
          <w:rFonts w:ascii="Arial Nova" w:hAnsi="Arial Nova"/>
          <w:b/>
          <w:bCs/>
          <w:i/>
          <w:iCs/>
          <w:sz w:val="28"/>
          <w:szCs w:val="28"/>
          <w:u w:val="single"/>
        </w:rPr>
      </w:pPr>
      <w:r w:rsidRPr="00356242">
        <w:rPr>
          <w:rFonts w:ascii="Arial Nova" w:hAnsi="Arial Nova"/>
          <w:b/>
          <w:bCs/>
          <w:i/>
          <w:iCs/>
          <w:sz w:val="28"/>
          <w:szCs w:val="28"/>
          <w:u w:val="single"/>
        </w:rPr>
        <w:t>File Court Documents Online</w:t>
      </w:r>
      <w:r w:rsidRPr="00356242">
        <w:rPr>
          <w:rFonts w:ascii="Arial Nova" w:hAnsi="Arial Nova"/>
          <w:b/>
          <w:bCs/>
          <w:i/>
          <w:iCs/>
          <w:sz w:val="28"/>
          <w:szCs w:val="28"/>
          <w:u w:val="single"/>
        </w:rPr>
        <w:t xml:space="preserve">: </w:t>
      </w:r>
    </w:p>
    <w:p w14:paraId="06432E8F" w14:textId="77777777" w:rsidR="00356242" w:rsidRDefault="00356242" w:rsidP="00356242">
      <w:pPr>
        <w:rPr>
          <w:rFonts w:ascii="Arial Nova" w:hAnsi="Arial Nova"/>
          <w:b/>
          <w:bCs/>
          <w:sz w:val="28"/>
          <w:szCs w:val="28"/>
          <w:u w:val="single"/>
        </w:rPr>
      </w:pPr>
    </w:p>
    <w:p w14:paraId="6F22D49F" w14:textId="2C71B04B" w:rsidR="00356242" w:rsidRDefault="007644AF" w:rsidP="00356242">
      <w:pPr>
        <w:rPr>
          <w:rFonts w:ascii="Arial Nova" w:hAnsi="Arial Nova"/>
          <w:b/>
          <w:bCs/>
          <w:sz w:val="28"/>
          <w:szCs w:val="28"/>
          <w:u w:val="single"/>
        </w:rPr>
      </w:pPr>
      <w:hyperlink r:id="rId8" w:history="1">
        <w:r w:rsidRPr="00FD6EB3">
          <w:rPr>
            <w:rStyle w:val="Hyperlink"/>
            <w:rFonts w:ascii="Arial Nova" w:hAnsi="Arial Nova"/>
            <w:b/>
            <w:bCs/>
            <w:sz w:val="28"/>
            <w:szCs w:val="28"/>
          </w:rPr>
          <w:t>https://www.myflcourtaccess.com/authority/</w:t>
        </w:r>
      </w:hyperlink>
    </w:p>
    <w:p w14:paraId="44E9A544" w14:textId="77777777" w:rsidR="00356242" w:rsidRDefault="00356242" w:rsidP="00356242">
      <w:pPr>
        <w:rPr>
          <w:rFonts w:ascii="Arial Nova" w:hAnsi="Arial Nova"/>
          <w:b/>
          <w:bCs/>
          <w:sz w:val="28"/>
          <w:szCs w:val="28"/>
          <w:u w:val="single"/>
        </w:rPr>
      </w:pPr>
    </w:p>
    <w:p w14:paraId="103D4FF6" w14:textId="77777777" w:rsidR="00356242" w:rsidRPr="00356242" w:rsidRDefault="00356242" w:rsidP="00356242">
      <w:pPr>
        <w:rPr>
          <w:rFonts w:ascii="Arial Nova" w:hAnsi="Arial Nova"/>
          <w:b/>
          <w:bCs/>
          <w:sz w:val="28"/>
          <w:szCs w:val="28"/>
          <w:u w:val="single"/>
        </w:rPr>
      </w:pPr>
    </w:p>
    <w:sectPr w:rsidR="00356242" w:rsidRPr="00356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242"/>
    <w:rsid w:val="00356242"/>
    <w:rsid w:val="005004D1"/>
    <w:rsid w:val="0076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D23AD"/>
  <w15:chartTrackingRefBased/>
  <w15:docId w15:val="{AA406A49-D789-487C-B8E2-4E062E83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62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62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flcourtaccess.com/authorit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ousingissues.org/docs/self-help-eviction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dn.publicinterestnetwork.org/assets/LeMrpgDx23ksuwsXJvUavw/Renters-Rights-2.1.pdf" TargetMode="External"/><Relationship Id="rId5" Type="http://schemas.openxmlformats.org/officeDocument/2006/relationships/hyperlink" Target="https://www.browardlandlord.com/form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browardlandlord.com/landlordtenantlaw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Kane</dc:creator>
  <cp:keywords/>
  <dc:description/>
  <cp:lastModifiedBy>Jeffrey Kane</cp:lastModifiedBy>
  <cp:revision>2</cp:revision>
  <dcterms:created xsi:type="dcterms:W3CDTF">2023-02-28T15:48:00Z</dcterms:created>
  <dcterms:modified xsi:type="dcterms:W3CDTF">2023-02-28T15:59:00Z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e63b199d-0fb2-46f0-9858-4ea1db7ad21e</vt:lpwstr>
  </property>
</Properties>
</file>