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FF6A" w14:textId="77777777" w:rsidR="00431EAF" w:rsidRPr="00A46DDC" w:rsidRDefault="00431EAF" w:rsidP="00431EAF">
      <w:pPr>
        <w:jc w:val="center"/>
        <w:rPr>
          <w:sz w:val="28"/>
          <w:szCs w:val="28"/>
        </w:rPr>
      </w:pPr>
    </w:p>
    <w:p w14:paraId="28AEFF6B" w14:textId="39B811AE" w:rsidR="00354F77" w:rsidRDefault="00354F77" w:rsidP="00354F77">
      <w:pPr>
        <w:ind w:left="2160" w:firstLine="7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Big Bend </w:t>
      </w:r>
      <w:r w:rsidR="003A0CF5">
        <w:rPr>
          <w:rFonts w:cs="Arial"/>
          <w:b/>
          <w:sz w:val="28"/>
          <w:szCs w:val="28"/>
        </w:rPr>
        <w:t>Continuum of Care</w:t>
      </w:r>
    </w:p>
    <w:p w14:paraId="28AEFF6C" w14:textId="77777777" w:rsidR="00354F77" w:rsidRDefault="00354F77" w:rsidP="00354F77">
      <w:pPr>
        <w:ind w:left="2880" w:firstLine="7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Grievance Policy </w:t>
      </w:r>
    </w:p>
    <w:p w14:paraId="2902FF07" w14:textId="77777777" w:rsidR="003A0CF5" w:rsidRDefault="003A0CF5" w:rsidP="00354F77">
      <w:pPr>
        <w:ind w:left="2880" w:firstLine="720"/>
        <w:rPr>
          <w:rFonts w:cs="Arial"/>
          <w:b/>
          <w:sz w:val="28"/>
          <w:szCs w:val="28"/>
        </w:rPr>
      </w:pPr>
    </w:p>
    <w:p w14:paraId="28AEFF6D" w14:textId="77777777" w:rsidR="00354F77" w:rsidRDefault="00354F77" w:rsidP="00354F77">
      <w:pPr>
        <w:rPr>
          <w:rFonts w:cs="Arial"/>
        </w:rPr>
      </w:pPr>
    </w:p>
    <w:p w14:paraId="28AEFF6E" w14:textId="35BAB6E0" w:rsidR="00354F77" w:rsidRDefault="003A0CF5" w:rsidP="00354F77">
      <w:pPr>
        <w:rPr>
          <w:rFonts w:cs="Arial"/>
        </w:rPr>
      </w:pPr>
      <w:r>
        <w:rPr>
          <w:rFonts w:cs="Arial"/>
        </w:rPr>
        <w:t xml:space="preserve">Big Bend Continuum of Care </w:t>
      </w:r>
      <w:r w:rsidR="00354F77">
        <w:rPr>
          <w:rFonts w:cs="Arial"/>
        </w:rPr>
        <w:t xml:space="preserve">provides its participants with a fair and efficient process to present and resolve complaints and grievances. Participants have the right to present and resolve </w:t>
      </w:r>
      <w:r w:rsidR="001338AB">
        <w:rPr>
          <w:rFonts w:cs="Arial"/>
        </w:rPr>
        <w:t>complaints and grievances with any BB</w:t>
      </w:r>
      <w:r>
        <w:rPr>
          <w:rFonts w:cs="Arial"/>
        </w:rPr>
        <w:t>CoC</w:t>
      </w:r>
      <w:r w:rsidR="001338AB">
        <w:rPr>
          <w:rFonts w:cs="Arial"/>
        </w:rPr>
        <w:t xml:space="preserve"> program</w:t>
      </w:r>
      <w:r w:rsidR="00354F77">
        <w:rPr>
          <w:rFonts w:cs="Arial"/>
        </w:rPr>
        <w:t xml:space="preserve"> in a timely manner. </w:t>
      </w:r>
    </w:p>
    <w:p w14:paraId="260992E5" w14:textId="77777777" w:rsidR="003A0CF5" w:rsidRDefault="003A0CF5" w:rsidP="00354F77">
      <w:pPr>
        <w:rPr>
          <w:rFonts w:cs="Arial"/>
        </w:rPr>
      </w:pPr>
    </w:p>
    <w:p w14:paraId="28AEFF6F" w14:textId="77777777" w:rsidR="00354F77" w:rsidRDefault="00354F77" w:rsidP="00354F77">
      <w:pPr>
        <w:rPr>
          <w:rFonts w:cs="Arial"/>
        </w:rPr>
      </w:pPr>
    </w:p>
    <w:p w14:paraId="28AEFF70" w14:textId="77777777" w:rsidR="00354F77" w:rsidRDefault="00354F77" w:rsidP="00354F77">
      <w:pPr>
        <w:rPr>
          <w:rFonts w:cs="Arial"/>
          <w:b/>
        </w:rPr>
      </w:pPr>
      <w:r>
        <w:rPr>
          <w:rFonts w:cs="Arial"/>
          <w:b/>
        </w:rPr>
        <w:t>Complaint Procedures</w:t>
      </w:r>
    </w:p>
    <w:p w14:paraId="526B446E" w14:textId="77777777" w:rsidR="003A0CF5" w:rsidRDefault="003A0CF5" w:rsidP="00354F77">
      <w:pPr>
        <w:rPr>
          <w:rFonts w:cs="Arial"/>
          <w:b/>
        </w:rPr>
      </w:pPr>
    </w:p>
    <w:p w14:paraId="28AEFF71" w14:textId="4421E87A" w:rsidR="00354F77" w:rsidRDefault="00354F77" w:rsidP="00354F77">
      <w:pPr>
        <w:rPr>
          <w:rFonts w:cs="Arial"/>
        </w:rPr>
      </w:pPr>
      <w:r>
        <w:rPr>
          <w:rFonts w:cs="Arial"/>
        </w:rPr>
        <w:t xml:space="preserve">Big Bend </w:t>
      </w:r>
      <w:r w:rsidR="003A0CF5">
        <w:rPr>
          <w:rFonts w:cs="Arial"/>
        </w:rPr>
        <w:t>Continuum of Care</w:t>
      </w:r>
      <w:r>
        <w:rPr>
          <w:rFonts w:cs="Arial"/>
        </w:rPr>
        <w:t xml:space="preserve"> strives to provide high quality services to our clients.  Any program participant may present a written or verbal complaint against any agency program. We ask participants to follow the procedures listed below to ensure that concerns are properly addressed.</w:t>
      </w:r>
    </w:p>
    <w:p w14:paraId="28AEFF72" w14:textId="77777777" w:rsidR="00354F77" w:rsidRDefault="00354F77" w:rsidP="00354F77">
      <w:pPr>
        <w:rPr>
          <w:rFonts w:cs="Arial"/>
          <w:sz w:val="12"/>
        </w:rPr>
      </w:pPr>
    </w:p>
    <w:p w14:paraId="28AEFF73" w14:textId="77777777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>If a problem arises, please notify your case manager to give him/her an opportunity to address and/or correct your concern(s).</w:t>
      </w:r>
    </w:p>
    <w:p w14:paraId="28AEFF74" w14:textId="142890C0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 xml:space="preserve">If you feel your issue(s) remain unresolved, you may contact the Program Director verbally or in writing. The </w:t>
      </w:r>
      <w:r w:rsidR="003A0CF5">
        <w:rPr>
          <w:rFonts w:cs="Arial"/>
        </w:rPr>
        <w:t xml:space="preserve">Contract and </w:t>
      </w:r>
      <w:r>
        <w:rPr>
          <w:rFonts w:cs="Arial"/>
        </w:rPr>
        <w:t>Program Director will respond within 5 business days of receipt of the complaint.</w:t>
      </w:r>
    </w:p>
    <w:p w14:paraId="28AEFF75" w14:textId="28DB9B85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>If the issue(s) remains unresolved, the Program Director will forward your complaint to the</w:t>
      </w:r>
      <w:r w:rsidR="003A0CF5">
        <w:rPr>
          <w:rFonts w:cs="Arial"/>
        </w:rPr>
        <w:t xml:space="preserve"> Deputy Director or</w:t>
      </w:r>
      <w:r>
        <w:rPr>
          <w:rFonts w:cs="Arial"/>
        </w:rPr>
        <w:t xml:space="preserve"> Executive Director of the Big Bend </w:t>
      </w:r>
      <w:r w:rsidR="003A0CF5">
        <w:rPr>
          <w:rFonts w:cs="Arial"/>
        </w:rPr>
        <w:t>Continuum of Care</w:t>
      </w:r>
      <w:r>
        <w:rPr>
          <w:rFonts w:cs="Arial"/>
        </w:rPr>
        <w:t>, who will respond within 10 business days.</w:t>
      </w:r>
    </w:p>
    <w:p w14:paraId="28AEFF76" w14:textId="77777777" w:rsidR="00354F77" w:rsidRDefault="00354F77" w:rsidP="00354F77">
      <w:pPr>
        <w:rPr>
          <w:rFonts w:cs="Arial"/>
          <w:sz w:val="12"/>
        </w:rPr>
      </w:pPr>
    </w:p>
    <w:p w14:paraId="28AEFF77" w14:textId="77777777" w:rsidR="00354F77" w:rsidRDefault="00354F77" w:rsidP="00354F77">
      <w:pPr>
        <w:rPr>
          <w:rFonts w:cs="Arial"/>
        </w:rPr>
      </w:pPr>
      <w:r>
        <w:rPr>
          <w:rFonts w:cs="Arial"/>
        </w:rPr>
        <w:t>You are also encouraged to share with us your positive commentary, praise, or compliments.</w:t>
      </w:r>
    </w:p>
    <w:p w14:paraId="28AEFF78" w14:textId="77777777" w:rsidR="00354F77" w:rsidRDefault="00354F77" w:rsidP="00354F77">
      <w:pPr>
        <w:rPr>
          <w:rFonts w:cs="Arial"/>
        </w:rPr>
      </w:pPr>
    </w:p>
    <w:p w14:paraId="28AEFF79" w14:textId="77777777" w:rsidR="00463333" w:rsidRDefault="00463333" w:rsidP="00463333">
      <w:pPr>
        <w:rPr>
          <w:rFonts w:ascii="Times New Roman" w:hAnsi="Times New Roman" w:cs="Times New Roman"/>
        </w:rPr>
      </w:pPr>
    </w:p>
    <w:p w14:paraId="28AEFF7A" w14:textId="77777777" w:rsidR="00463333" w:rsidRDefault="00463333" w:rsidP="00463333">
      <w:pPr>
        <w:rPr>
          <w:rFonts w:ascii="Times New Roman" w:hAnsi="Times New Roman" w:cs="Times New Roman"/>
        </w:rPr>
      </w:pPr>
    </w:p>
    <w:sectPr w:rsidR="00463333" w:rsidSect="00980B99">
      <w:headerReference w:type="default" r:id="rId10"/>
      <w:pgSz w:w="12240" w:h="15840"/>
      <w:pgMar w:top="2304" w:right="1440" w:bottom="2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C986" w14:textId="77777777" w:rsidR="00861972" w:rsidRDefault="00861972" w:rsidP="00980B99">
      <w:r>
        <w:separator/>
      </w:r>
    </w:p>
  </w:endnote>
  <w:endnote w:type="continuationSeparator" w:id="0">
    <w:p w14:paraId="329571C8" w14:textId="77777777" w:rsidR="00861972" w:rsidRDefault="00861972" w:rsidP="0098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083A" w14:textId="77777777" w:rsidR="00861972" w:rsidRDefault="00861972" w:rsidP="00980B99">
      <w:r>
        <w:separator/>
      </w:r>
    </w:p>
  </w:footnote>
  <w:footnote w:type="continuationSeparator" w:id="0">
    <w:p w14:paraId="080AF8CC" w14:textId="77777777" w:rsidR="00861972" w:rsidRDefault="00861972" w:rsidP="0098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B45C" w14:textId="44465ADF" w:rsidR="003A0CF5" w:rsidRPr="003A0CF5" w:rsidRDefault="003A0CF5" w:rsidP="003A0CF5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18F247" wp14:editId="7142EAAD">
          <wp:simplePos x="0" y="0"/>
          <wp:positionH relativeFrom="column">
            <wp:posOffset>2000250</wp:posOffset>
          </wp:positionH>
          <wp:positionV relativeFrom="paragraph">
            <wp:posOffset>-400050</wp:posOffset>
          </wp:positionV>
          <wp:extent cx="1952625" cy="1952625"/>
          <wp:effectExtent l="0" t="0" r="0" b="0"/>
          <wp:wrapNone/>
          <wp:docPr id="488949987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949987" name="Picture 1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C065F"/>
    <w:multiLevelType w:val="hybridMultilevel"/>
    <w:tmpl w:val="D6EE1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3532D"/>
    <w:multiLevelType w:val="hybridMultilevel"/>
    <w:tmpl w:val="6906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8034F"/>
    <w:multiLevelType w:val="hybridMultilevel"/>
    <w:tmpl w:val="5E207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2421901">
    <w:abstractNumId w:val="1"/>
  </w:num>
  <w:num w:numId="2" w16cid:durableId="584268552">
    <w:abstractNumId w:val="0"/>
  </w:num>
  <w:num w:numId="3" w16cid:durableId="1466970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99"/>
    <w:rsid w:val="000161D1"/>
    <w:rsid w:val="00082E91"/>
    <w:rsid w:val="001338AB"/>
    <w:rsid w:val="001439AB"/>
    <w:rsid w:val="00161414"/>
    <w:rsid w:val="001713F7"/>
    <w:rsid w:val="00186DB9"/>
    <w:rsid w:val="00270490"/>
    <w:rsid w:val="00295D0E"/>
    <w:rsid w:val="002F2A98"/>
    <w:rsid w:val="00312A04"/>
    <w:rsid w:val="00331783"/>
    <w:rsid w:val="00351454"/>
    <w:rsid w:val="00354F77"/>
    <w:rsid w:val="00362313"/>
    <w:rsid w:val="0038198C"/>
    <w:rsid w:val="003A0CF5"/>
    <w:rsid w:val="003A5CC0"/>
    <w:rsid w:val="003B3DD5"/>
    <w:rsid w:val="00431EAF"/>
    <w:rsid w:val="00463333"/>
    <w:rsid w:val="005300D8"/>
    <w:rsid w:val="0060354A"/>
    <w:rsid w:val="00631ACE"/>
    <w:rsid w:val="00664A80"/>
    <w:rsid w:val="00687B43"/>
    <w:rsid w:val="0071740A"/>
    <w:rsid w:val="00742C55"/>
    <w:rsid w:val="007B2793"/>
    <w:rsid w:val="007B721C"/>
    <w:rsid w:val="0082661F"/>
    <w:rsid w:val="00861972"/>
    <w:rsid w:val="00884BA6"/>
    <w:rsid w:val="009003D8"/>
    <w:rsid w:val="009159A2"/>
    <w:rsid w:val="00980B99"/>
    <w:rsid w:val="009D2BE0"/>
    <w:rsid w:val="009E39AA"/>
    <w:rsid w:val="009F1D36"/>
    <w:rsid w:val="00A46DDC"/>
    <w:rsid w:val="00AD03E4"/>
    <w:rsid w:val="00B10906"/>
    <w:rsid w:val="00B5034E"/>
    <w:rsid w:val="00B714D4"/>
    <w:rsid w:val="00BA3D67"/>
    <w:rsid w:val="00BF1AA7"/>
    <w:rsid w:val="00C009D3"/>
    <w:rsid w:val="00C33FDC"/>
    <w:rsid w:val="00C450DD"/>
    <w:rsid w:val="00C90AEB"/>
    <w:rsid w:val="00CA24E8"/>
    <w:rsid w:val="00CE35C3"/>
    <w:rsid w:val="00D3621A"/>
    <w:rsid w:val="00D475C3"/>
    <w:rsid w:val="00E02783"/>
    <w:rsid w:val="00E07E47"/>
    <w:rsid w:val="00E5540B"/>
    <w:rsid w:val="00E72E1D"/>
    <w:rsid w:val="00F558C9"/>
    <w:rsid w:val="00F918F7"/>
    <w:rsid w:val="00FE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EFF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B99"/>
  </w:style>
  <w:style w:type="paragraph" w:styleId="Footer">
    <w:name w:val="footer"/>
    <w:basedOn w:val="Normal"/>
    <w:link w:val="Foot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B99"/>
  </w:style>
  <w:style w:type="paragraph" w:styleId="NormalWeb">
    <w:name w:val="Normal (Web)"/>
    <w:basedOn w:val="Normal"/>
    <w:uiPriority w:val="99"/>
    <w:semiHidden/>
    <w:unhideWhenUsed/>
    <w:rsid w:val="00CA24E8"/>
    <w:pPr>
      <w:spacing w:before="100" w:beforeAutospacing="1" w:after="15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31EA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2DE0D1-92AB-496E-A409-A63B391F89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89791-08F6-4B9A-9593-5B5C6D9F5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44EB75-C0DD-4806-A537-1B9E3634886C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Leonard</dc:creator>
  <cp:keywords/>
  <dc:description/>
  <cp:lastModifiedBy>Johnna Coleman</cp:lastModifiedBy>
  <cp:revision>29</cp:revision>
  <cp:lastPrinted>2016-10-17T14:42:00Z</cp:lastPrinted>
  <dcterms:created xsi:type="dcterms:W3CDTF">2015-10-19T13:11:00Z</dcterms:created>
  <dcterms:modified xsi:type="dcterms:W3CDTF">2025-07-29T17:10:00Z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